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17286" w14:textId="17D9791B" w:rsidR="00FD64C7" w:rsidRPr="00FD64C7" w:rsidRDefault="00035DB3" w:rsidP="00C53CF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Dr. Carlos Rubio-Gonzá</w:t>
      </w:r>
      <w:r w:rsidR="00FD64C7" w:rsidRPr="00FD64C7">
        <w:rPr>
          <w:b/>
          <w:bCs/>
          <w:lang w:val="en-US"/>
        </w:rPr>
        <w:t>lez</w:t>
      </w:r>
    </w:p>
    <w:p w14:paraId="32AD0525" w14:textId="77777777" w:rsidR="006B3992" w:rsidRDefault="006B3992" w:rsidP="00AE5EB7">
      <w:pPr>
        <w:jc w:val="both"/>
        <w:rPr>
          <w:lang w:val="en-US"/>
        </w:rPr>
      </w:pPr>
    </w:p>
    <w:p w14:paraId="09A7A03A" w14:textId="0D07B21D" w:rsidR="006B3992" w:rsidRPr="00035DB3" w:rsidRDefault="006B3992" w:rsidP="006B3992">
      <w:pPr>
        <w:jc w:val="both"/>
        <w:rPr>
          <w:lang w:val="es-ES"/>
        </w:rPr>
      </w:pPr>
      <w:r w:rsidRPr="00035DB3">
        <w:rPr>
          <w:lang w:val="es-ES"/>
        </w:rPr>
        <w:t xml:space="preserve">El Dr. Rubio es Director de la División de </w:t>
      </w:r>
      <w:r w:rsidRPr="00035DB3">
        <w:rPr>
          <w:lang w:val="es-ES"/>
        </w:rPr>
        <w:t>Energí</w:t>
      </w:r>
      <w:r w:rsidR="00035DB3">
        <w:rPr>
          <w:lang w:val="es-ES"/>
        </w:rPr>
        <w:t>a</w:t>
      </w:r>
      <w:r w:rsidRPr="00035DB3">
        <w:rPr>
          <w:lang w:val="es-ES"/>
        </w:rPr>
        <w:t xml:space="preserve"> del Centro de Ingeniería y Desarrollo Industrial (CIDESI) en Querétaro, </w:t>
      </w:r>
      <w:r w:rsidRPr="00035DB3">
        <w:rPr>
          <w:lang w:val="es-ES"/>
        </w:rPr>
        <w:t xml:space="preserve">dependiente del Consejo de Ciencia y Tecnología (CONACYT) en </w:t>
      </w:r>
      <w:r w:rsidRPr="00035DB3">
        <w:rPr>
          <w:lang w:val="es-ES"/>
        </w:rPr>
        <w:t>México.</w:t>
      </w:r>
    </w:p>
    <w:p w14:paraId="7EBA84D8" w14:textId="77777777" w:rsidR="006B3992" w:rsidRPr="00035DB3" w:rsidRDefault="006B3992" w:rsidP="006B3992">
      <w:pPr>
        <w:jc w:val="both"/>
        <w:rPr>
          <w:lang w:val="es-ES"/>
        </w:rPr>
      </w:pPr>
      <w:r w:rsidRPr="00035DB3">
        <w:rPr>
          <w:lang w:val="es-ES"/>
        </w:rPr>
        <w:t>Obtuvo su doctorado en la Universidad de Notre Dame, Notre Dame, IN, Estados Unidos en Ingeniería Mecánica en 2000.</w:t>
      </w:r>
    </w:p>
    <w:p w14:paraId="54874003" w14:textId="75CBEA14" w:rsidR="006B3992" w:rsidRPr="00035DB3" w:rsidRDefault="006B3992" w:rsidP="006B3992">
      <w:pPr>
        <w:jc w:val="both"/>
        <w:rPr>
          <w:lang w:val="es-ES"/>
        </w:rPr>
      </w:pPr>
      <w:r w:rsidRPr="00035DB3">
        <w:rPr>
          <w:lang w:val="es-ES"/>
        </w:rPr>
        <w:t xml:space="preserve">Ha dirigido varios proyectos de investigación y desarrollo tecnológico. Las áreas de interés son: mecánica de materiales compuestos, fatiga y fractura de componentes mecánicos, </w:t>
      </w:r>
      <w:r w:rsidR="00BA6A3F" w:rsidRPr="00035DB3">
        <w:rPr>
          <w:lang w:val="es-ES"/>
        </w:rPr>
        <w:t>tratamiento</w:t>
      </w:r>
      <w:r w:rsidR="00035DB3" w:rsidRPr="00035DB3">
        <w:rPr>
          <w:lang w:val="es-ES"/>
        </w:rPr>
        <w:t xml:space="preserve"> superficial con</w:t>
      </w:r>
      <w:r w:rsidRPr="00035DB3">
        <w:rPr>
          <w:lang w:val="es-ES"/>
        </w:rPr>
        <w:t xml:space="preserve"> láser, diseño de equipos para propósitos especiales y aplicaciones de nanoestructuras de carbono para mejorar las propiedades de materiales compuestos. Los resultados de la investigación se incluyen en 50 publicaciones internacionales en revistas </w:t>
      </w:r>
      <w:r w:rsidR="00035DB3" w:rsidRPr="00035DB3">
        <w:rPr>
          <w:lang w:val="es-ES"/>
        </w:rPr>
        <w:t>indexadas</w:t>
      </w:r>
      <w:r w:rsidRPr="00035DB3">
        <w:rPr>
          <w:lang w:val="es-ES"/>
        </w:rPr>
        <w:t xml:space="preserve">, 3 capítulos de libros, 67 participaciones en congresos y 9 patentes. Según Google Scholar, las citas del Dr. Rubio son </w:t>
      </w:r>
      <w:r w:rsidR="00DA44E9">
        <w:rPr>
          <w:lang w:val="es-ES"/>
        </w:rPr>
        <w:t>1125</w:t>
      </w:r>
      <w:r w:rsidRPr="00035DB3">
        <w:rPr>
          <w:lang w:val="es-ES"/>
        </w:rPr>
        <w:t xml:space="preserve"> y el índice h es </w:t>
      </w:r>
      <w:r w:rsidR="00486D3A">
        <w:rPr>
          <w:lang w:val="es-ES"/>
        </w:rPr>
        <w:t>18</w:t>
      </w:r>
      <w:r w:rsidRPr="00035DB3">
        <w:rPr>
          <w:lang w:val="es-ES"/>
        </w:rPr>
        <w:t xml:space="preserve"> (según Scopus </w:t>
      </w:r>
      <w:r w:rsidR="00106FAA">
        <w:rPr>
          <w:lang w:val="es-ES"/>
        </w:rPr>
        <w:t>840</w:t>
      </w:r>
      <w:bookmarkStart w:id="0" w:name="_GoBack"/>
      <w:bookmarkEnd w:id="0"/>
      <w:r w:rsidRPr="00035DB3">
        <w:rPr>
          <w:lang w:val="es-ES"/>
        </w:rPr>
        <w:t xml:space="preserve"> y 15, respectivamente).</w:t>
      </w:r>
    </w:p>
    <w:p w14:paraId="32AB189C" w14:textId="74EBE44C" w:rsidR="006B3992" w:rsidRPr="00035DB3" w:rsidRDefault="006B3992" w:rsidP="006B3992">
      <w:pPr>
        <w:jc w:val="both"/>
        <w:rPr>
          <w:lang w:val="es-ES"/>
        </w:rPr>
      </w:pPr>
      <w:r w:rsidRPr="00035DB3">
        <w:rPr>
          <w:lang w:val="es-ES"/>
        </w:rPr>
        <w:t xml:space="preserve">En 2006 recibió el Premio Nacional de Investigación (en Ingeniería y Tecnología) por la Academia Mexicana de Ciencias. Es miembro del Sistema Nacional de Investigadores (SNI nivel II) en México. Es miembro de la Academia </w:t>
      </w:r>
      <w:r w:rsidR="00035DB3" w:rsidRPr="00035DB3">
        <w:rPr>
          <w:lang w:val="es-ES"/>
        </w:rPr>
        <w:t>Mexicana</w:t>
      </w:r>
      <w:r w:rsidRPr="00035DB3">
        <w:rPr>
          <w:lang w:val="es-ES"/>
        </w:rPr>
        <w:t xml:space="preserve"> de Ciencias (México) y pertenece a la Academia de Ingeniería (México). Fue gal</w:t>
      </w:r>
      <w:r w:rsidR="00035DB3">
        <w:rPr>
          <w:lang w:val="es-ES"/>
        </w:rPr>
        <w:t xml:space="preserve">ardonado por el </w:t>
      </w:r>
      <w:r w:rsidR="00035DB3" w:rsidRPr="00035DB3">
        <w:rPr>
          <w:i/>
          <w:lang w:val="es-ES"/>
        </w:rPr>
        <w:t>Who's Who in Science and Enigeering</w:t>
      </w:r>
      <w:r w:rsidR="00035DB3">
        <w:rPr>
          <w:lang w:val="es-ES"/>
        </w:rPr>
        <w:t xml:space="preserve"> </w:t>
      </w:r>
      <w:r w:rsidRPr="00035DB3">
        <w:rPr>
          <w:lang w:val="es-ES"/>
        </w:rPr>
        <w:t>en 2006. Ha sido profesor invitado en la Universidad de Ciencia y Tecnología de Lille, Francia; Universidad Politécnica de Madrid, Espa</w:t>
      </w:r>
      <w:r w:rsidR="00035DB3" w:rsidRPr="00035DB3">
        <w:rPr>
          <w:lang w:val="es-ES"/>
        </w:rPr>
        <w:t>ña e</w:t>
      </w:r>
      <w:r w:rsidRPr="00035DB3">
        <w:rPr>
          <w:lang w:val="es-ES"/>
        </w:rPr>
        <w:t xml:space="preserve"> Instituto </w:t>
      </w:r>
      <w:r w:rsidR="00035DB3" w:rsidRPr="00035DB3">
        <w:rPr>
          <w:lang w:val="es-ES"/>
        </w:rPr>
        <w:t xml:space="preserve">de Física de </w:t>
      </w:r>
      <w:r w:rsidR="00035DB3" w:rsidRPr="00035DB3">
        <w:rPr>
          <w:lang w:val="es-ES"/>
        </w:rPr>
        <w:t xml:space="preserve">Rosario </w:t>
      </w:r>
      <w:r w:rsidRPr="00035DB3">
        <w:rPr>
          <w:lang w:val="es-ES"/>
        </w:rPr>
        <w:t>Argentina.</w:t>
      </w:r>
    </w:p>
    <w:p w14:paraId="7485924B" w14:textId="77777777" w:rsidR="00035DB3" w:rsidRPr="00035DB3" w:rsidRDefault="00035DB3" w:rsidP="006B3992">
      <w:pPr>
        <w:jc w:val="both"/>
        <w:rPr>
          <w:lang w:val="es-ES"/>
        </w:rPr>
      </w:pPr>
    </w:p>
    <w:p w14:paraId="63FA32E3" w14:textId="77777777" w:rsidR="006B3992" w:rsidRPr="00035DB3" w:rsidRDefault="006B3992" w:rsidP="006B3992">
      <w:pPr>
        <w:jc w:val="both"/>
        <w:rPr>
          <w:lang w:val="es-ES"/>
        </w:rPr>
      </w:pPr>
    </w:p>
    <w:p w14:paraId="68DBED0A" w14:textId="77777777" w:rsidR="006B3992" w:rsidRPr="00035DB3" w:rsidRDefault="006B3992" w:rsidP="00AE5EB7">
      <w:pPr>
        <w:jc w:val="both"/>
        <w:rPr>
          <w:lang w:val="es-ES"/>
        </w:rPr>
      </w:pPr>
    </w:p>
    <w:p w14:paraId="03088667" w14:textId="77777777" w:rsidR="00C53CFA" w:rsidRDefault="00C53CFA"/>
    <w:p w14:paraId="7918CCD8" w14:textId="77777777" w:rsidR="00C53CFA" w:rsidRPr="00C53CFA" w:rsidRDefault="00C53CFA" w:rsidP="00C53CFA">
      <w:pPr>
        <w:spacing w:after="0" w:line="240" w:lineRule="auto"/>
        <w:rPr>
          <w:b/>
        </w:rPr>
      </w:pPr>
      <w:r w:rsidRPr="00C53CFA">
        <w:rPr>
          <w:b/>
        </w:rPr>
        <w:t>Dr. Carlos Rubio-González</w:t>
      </w:r>
    </w:p>
    <w:p w14:paraId="477779D9" w14:textId="4A69AC1D" w:rsidR="00C53CFA" w:rsidRDefault="00C53CFA" w:rsidP="00C53CFA">
      <w:pPr>
        <w:spacing w:after="0" w:line="240" w:lineRule="auto"/>
      </w:pPr>
      <w:r>
        <w:t xml:space="preserve">Director </w:t>
      </w:r>
      <w:r w:rsidR="00035DB3">
        <w:t>de Energía</w:t>
      </w:r>
    </w:p>
    <w:p w14:paraId="4D8A62A8" w14:textId="77777777" w:rsidR="00C53CFA" w:rsidRDefault="00C53CFA" w:rsidP="00C53CFA">
      <w:pPr>
        <w:spacing w:after="0" w:line="240" w:lineRule="auto"/>
      </w:pPr>
      <w:r>
        <w:t>CIDESI</w:t>
      </w:r>
    </w:p>
    <w:p w14:paraId="50F7A54A" w14:textId="77777777" w:rsidR="00C53CFA" w:rsidRDefault="00C53CFA" w:rsidP="00C53CFA">
      <w:pPr>
        <w:spacing w:after="0" w:line="240" w:lineRule="auto"/>
      </w:pPr>
      <w:r>
        <w:t xml:space="preserve">crubio@cidesi.edu.mx </w:t>
      </w:r>
    </w:p>
    <w:p w14:paraId="478CF50E" w14:textId="77777777" w:rsidR="00C53CFA" w:rsidRDefault="00C53CFA"/>
    <w:p w14:paraId="05A1E684" w14:textId="77777777" w:rsidR="00C53CFA" w:rsidRDefault="00C53CFA"/>
    <w:p w14:paraId="2F1513EC" w14:textId="77777777" w:rsidR="00C53CFA" w:rsidRDefault="00C53CFA"/>
    <w:p w14:paraId="56AA0087" w14:textId="77777777" w:rsidR="00C53CFA" w:rsidRDefault="00C53CFA"/>
    <w:p w14:paraId="52E312EF" w14:textId="77777777" w:rsidR="00C53CFA" w:rsidRPr="00AE5EB7" w:rsidRDefault="00C53CFA"/>
    <w:sectPr w:rsidR="00C53CFA" w:rsidRPr="00AE5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C7"/>
    <w:rsid w:val="00035DB3"/>
    <w:rsid w:val="00106FAA"/>
    <w:rsid w:val="00314BE9"/>
    <w:rsid w:val="00486D3A"/>
    <w:rsid w:val="006B3992"/>
    <w:rsid w:val="008E1B16"/>
    <w:rsid w:val="009A57BB"/>
    <w:rsid w:val="00AE5EB7"/>
    <w:rsid w:val="00B87372"/>
    <w:rsid w:val="00BA6A3F"/>
    <w:rsid w:val="00C042D6"/>
    <w:rsid w:val="00C53CFA"/>
    <w:rsid w:val="00DA44E9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0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3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RUBIO GONZALEZ</dc:creator>
  <cp:lastModifiedBy>Usuario de Microsoft Office</cp:lastModifiedBy>
  <cp:revision>4</cp:revision>
  <dcterms:created xsi:type="dcterms:W3CDTF">2017-09-07T15:45:00Z</dcterms:created>
  <dcterms:modified xsi:type="dcterms:W3CDTF">2017-09-07T16:09:00Z</dcterms:modified>
</cp:coreProperties>
</file>