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BE8DE" w14:textId="77777777" w:rsidR="00057EA5" w:rsidRDefault="00057EA5">
      <w:pPr>
        <w:pStyle w:val="Textoindependiente"/>
        <w:rPr>
          <w:rFonts w:ascii="Times New Roman"/>
          <w:sz w:val="20"/>
        </w:rPr>
      </w:pPr>
    </w:p>
    <w:p w14:paraId="643195D7" w14:textId="77777777" w:rsidR="00057EA5" w:rsidRDefault="00057EA5">
      <w:pPr>
        <w:pStyle w:val="Textoindependiente"/>
        <w:spacing w:before="5"/>
        <w:rPr>
          <w:rFonts w:ascii="Times New Roman"/>
          <w:sz w:val="28"/>
        </w:rPr>
      </w:pPr>
    </w:p>
    <w:p w14:paraId="5D4E496C" w14:textId="1A81F5C2" w:rsidR="00057EA5" w:rsidRPr="0084057E" w:rsidRDefault="00D62B31">
      <w:pPr>
        <w:ind w:left="603"/>
        <w:rPr>
          <w:rFonts w:ascii="Times New Roman"/>
          <w:sz w:val="20"/>
          <w:lang w:val="es-ES"/>
        </w:rPr>
      </w:pPr>
      <w:r w:rsidRPr="0084057E">
        <w:rPr>
          <w:rFonts w:ascii="Times New Roman"/>
          <w:spacing w:val="-49"/>
          <w:sz w:val="20"/>
          <w:lang w:val="es-ES"/>
        </w:rPr>
        <w:t xml:space="preserve"> </w:t>
      </w:r>
      <w:r w:rsidR="0048728B">
        <w:rPr>
          <w:rFonts w:ascii="Times New Roman"/>
          <w:noProof/>
          <w:spacing w:val="-49"/>
          <w:sz w:val="20"/>
          <w:lang w:val="es-EC" w:eastAsia="es-EC"/>
        </w:rPr>
        <mc:AlternateContent>
          <mc:Choice Requires="wps">
            <w:drawing>
              <wp:inline distT="0" distB="0" distL="0" distR="0" wp14:anchorId="7BC40B23" wp14:editId="5BA66BC9">
                <wp:extent cx="6248400" cy="236220"/>
                <wp:effectExtent l="5715" t="13970" r="13335" b="698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1CDCB" w14:textId="77777777" w:rsidR="008312F1" w:rsidRPr="002D6994" w:rsidRDefault="008312F1" w:rsidP="008312F1">
                            <w:pPr>
                              <w:spacing w:before="16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  <w:r w:rsidRPr="002D6994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CHECKLIST</w:t>
                            </w:r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 xml:space="preserve"> PRIOR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TO SENDING THE MANUSCRIP</w:t>
                            </w:r>
                            <w:r w:rsidRPr="002D6994">
                              <w:rPr>
                                <w:b/>
                                <w:color w:val="1F497D" w:themeColor="text2"/>
                                <w:sz w:val="28"/>
                              </w:rPr>
                              <w:t>T</w:t>
                            </w:r>
                          </w:p>
                          <w:p w14:paraId="1E6DDBAF" w14:textId="3ACBD25B" w:rsidR="00057EA5" w:rsidRPr="008312F1" w:rsidRDefault="00057EA5">
                            <w:pPr>
                              <w:spacing w:before="16"/>
                              <w:ind w:left="2492"/>
                              <w:rPr>
                                <w:b/>
                                <w:color w:val="1F497D" w:themeColor="text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" filled="f" strokeweight=".48pt">
                <v:textbox inset="0,0,0,0">
                  <w:txbxContent>
                    <w:p w14:paraId="3851CDCB" w14:textId="77777777" w:rsidR="008312F1" w:rsidRPr="002D6994" w:rsidRDefault="008312F1" w:rsidP="008312F1">
                      <w:pPr>
                        <w:spacing w:before="16"/>
                        <w:jc w:val="center"/>
                        <w:rPr>
                          <w:b/>
                          <w:color w:val="1F497D" w:themeColor="text2"/>
                          <w:sz w:val="28"/>
                        </w:rPr>
                      </w:pPr>
                      <w:r w:rsidRPr="002D6994">
                        <w:rPr>
                          <w:b/>
                          <w:color w:val="1F497D" w:themeColor="text2"/>
                          <w:sz w:val="28"/>
                        </w:rPr>
                        <w:t>CHECKLIST</w:t>
                      </w:r>
                      <w:r>
                        <w:rPr>
                          <w:b/>
                          <w:color w:val="1F497D" w:themeColor="text2"/>
                          <w:sz w:val="28"/>
                        </w:rPr>
                        <w:t xml:space="preserve"> PRIOR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1F497D" w:themeColor="text2"/>
                          <w:sz w:val="28"/>
                        </w:rPr>
                        <w:t>TO SENDING THE MANUSCRIP</w:t>
                      </w:r>
                      <w:r w:rsidRPr="002D6994">
                        <w:rPr>
                          <w:b/>
                          <w:color w:val="1F497D" w:themeColor="text2"/>
                          <w:sz w:val="28"/>
                        </w:rPr>
                        <w:t>T</w:t>
                      </w:r>
                    </w:p>
                    <w:p w14:paraId="1E6DDBAF" w14:textId="3ACBD25B" w:rsidR="00057EA5" w:rsidRPr="008312F1" w:rsidRDefault="00057EA5">
                      <w:pPr>
                        <w:spacing w:before="16"/>
                        <w:ind w:left="2492"/>
                        <w:rPr>
                          <w:b/>
                          <w:color w:val="1F497D" w:themeColor="text2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6398CA" w14:textId="77777777" w:rsidR="00057EA5" w:rsidRPr="0084057E" w:rsidRDefault="00057EA5">
      <w:pPr>
        <w:pStyle w:val="Textoindependiente"/>
        <w:spacing w:before="8"/>
        <w:rPr>
          <w:rFonts w:ascii="Times New Roman"/>
          <w:sz w:val="13"/>
          <w:lang w:val="es-ES"/>
        </w:rPr>
      </w:pPr>
    </w:p>
    <w:p w14:paraId="0F67A6F8" w14:textId="77777777" w:rsidR="00057EA5" w:rsidRPr="0084057E" w:rsidRDefault="00057EA5">
      <w:pPr>
        <w:pStyle w:val="Textoindependiente"/>
        <w:spacing w:before="2" w:after="1"/>
        <w:rPr>
          <w:sz w:val="23"/>
          <w:lang w:val="es-ES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EF3964" w:rsidRPr="00EF3964" w14:paraId="5DE8B016" w14:textId="77777777">
        <w:trPr>
          <w:trHeight w:hRule="exact" w:val="286"/>
        </w:trPr>
        <w:tc>
          <w:tcPr>
            <w:tcW w:w="9640" w:type="dxa"/>
            <w:gridSpan w:val="2"/>
            <w:shd w:val="clear" w:color="auto" w:fill="0D0D0D"/>
          </w:tcPr>
          <w:p w14:paraId="167D3F0E" w14:textId="5E6F3977" w:rsidR="00EF3964" w:rsidRPr="00EF3964" w:rsidRDefault="00EF3964">
            <w:pPr>
              <w:pStyle w:val="TableParagraph"/>
              <w:spacing w:line="269" w:lineRule="exact"/>
              <w:ind w:left="2599" w:right="0"/>
              <w:rPr>
                <w:b/>
                <w:sz w:val="24"/>
              </w:rPr>
            </w:pPr>
            <w:r w:rsidRPr="00F54109">
              <w:rPr>
                <w:b/>
                <w:color w:val="FFFFFF"/>
                <w:sz w:val="24"/>
              </w:rPr>
              <w:t>1. CHECK OF THE MANUSCRIPT, PRIOR TO SENDING</w:t>
            </w:r>
          </w:p>
        </w:tc>
      </w:tr>
      <w:tr w:rsidR="00EF3964" w:rsidRPr="00990C95" w14:paraId="2B809A2C" w14:textId="77777777">
        <w:trPr>
          <w:trHeight w:hRule="exact" w:val="596"/>
        </w:trPr>
        <w:tc>
          <w:tcPr>
            <w:tcW w:w="9640" w:type="dxa"/>
            <w:gridSpan w:val="2"/>
          </w:tcPr>
          <w:p w14:paraId="42B81814" w14:textId="4DA32C2F" w:rsidR="00EF3964" w:rsidRPr="00EF3964" w:rsidRDefault="00EF3964" w:rsidP="00990C95">
            <w:pPr>
              <w:pStyle w:val="TableParagraph"/>
              <w:spacing w:before="55"/>
              <w:ind w:left="2021" w:right="0" w:hanging="1611"/>
              <w:rPr>
                <w:sz w:val="20"/>
              </w:rPr>
            </w:pPr>
            <w:r>
              <w:rPr>
                <w:lang w:val="en"/>
              </w:rPr>
              <w:t>To facilitate the process of evaluation of the manuscript and to accelerate the report of its possible publication, a final self-review of the manuscript is advised, checking the following questions.</w:t>
            </w:r>
          </w:p>
        </w:tc>
      </w:tr>
      <w:tr w:rsidR="00EF3964" w14:paraId="0D6011D1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7FA75AD4" w14:textId="25DB42AE" w:rsidR="00EF3964" w:rsidRDefault="00EF396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Cover Letter</w:t>
            </w:r>
          </w:p>
        </w:tc>
        <w:tc>
          <w:tcPr>
            <w:tcW w:w="708" w:type="dxa"/>
            <w:shd w:val="clear" w:color="auto" w:fill="E4E4E4"/>
          </w:tcPr>
          <w:p w14:paraId="525476D8" w14:textId="77777777" w:rsidR="00EF3964" w:rsidRDefault="00EF3964"/>
        </w:tc>
      </w:tr>
      <w:tr w:rsidR="00EF3964" w:rsidRPr="00EF3964" w14:paraId="7BB596F9" w14:textId="77777777">
        <w:trPr>
          <w:trHeight w:hRule="exact" w:val="289"/>
        </w:trPr>
        <w:tc>
          <w:tcPr>
            <w:tcW w:w="8932" w:type="dxa"/>
          </w:tcPr>
          <w:p w14:paraId="39982E22" w14:textId="247818C3" w:rsidR="00EF3964" w:rsidRPr="00EF3964" w:rsidRDefault="00EF3964" w:rsidP="005613A2">
            <w:pPr>
              <w:pStyle w:val="TableParagraph"/>
              <w:spacing w:before="4"/>
            </w:pPr>
            <w:r>
              <w:rPr>
                <w:lang w:val="en"/>
              </w:rPr>
              <w:t>Title of the manuscript in Spanish (maximum 85 characters).</w:t>
            </w:r>
          </w:p>
        </w:tc>
        <w:tc>
          <w:tcPr>
            <w:tcW w:w="708" w:type="dxa"/>
          </w:tcPr>
          <w:p w14:paraId="1E2E9277" w14:textId="77777777" w:rsidR="00EF3964" w:rsidRPr="00EF3964" w:rsidRDefault="00EF3964"/>
        </w:tc>
      </w:tr>
      <w:tr w:rsidR="00EF3964" w:rsidRPr="00EF3964" w14:paraId="3E863C91" w14:textId="77777777">
        <w:trPr>
          <w:trHeight w:hRule="exact" w:val="286"/>
        </w:trPr>
        <w:tc>
          <w:tcPr>
            <w:tcW w:w="8932" w:type="dxa"/>
          </w:tcPr>
          <w:p w14:paraId="006DD40F" w14:textId="1AF542AE" w:rsidR="00EF3964" w:rsidRPr="00EF3964" w:rsidRDefault="00EF3964" w:rsidP="005613A2">
            <w:pPr>
              <w:pStyle w:val="TableParagraph"/>
            </w:pPr>
            <w:r>
              <w:rPr>
                <w:lang w:val="en"/>
              </w:rPr>
              <w:t>Title of the manuscript in English (maximum 85 characters).</w:t>
            </w:r>
          </w:p>
        </w:tc>
        <w:tc>
          <w:tcPr>
            <w:tcW w:w="708" w:type="dxa"/>
          </w:tcPr>
          <w:p w14:paraId="106CF1D5" w14:textId="77777777" w:rsidR="00EF3964" w:rsidRPr="00EF3964" w:rsidRDefault="00EF3964"/>
        </w:tc>
      </w:tr>
      <w:tr w:rsidR="00EF3964" w:rsidRPr="00EF3964" w14:paraId="4943FA3F" w14:textId="77777777">
        <w:trPr>
          <w:trHeight w:hRule="exact" w:val="516"/>
        </w:trPr>
        <w:tc>
          <w:tcPr>
            <w:tcW w:w="8932" w:type="dxa"/>
          </w:tcPr>
          <w:p w14:paraId="3ECE50E5" w14:textId="71F4D699" w:rsidR="00EF3964" w:rsidRPr="00EF3964" w:rsidRDefault="00EF3964">
            <w:pPr>
              <w:pStyle w:val="TableParagraph"/>
            </w:pPr>
            <w:r>
              <w:rPr>
                <w:lang w:val="en"/>
              </w:rPr>
              <w:t>The two versions of the title of the manuscript are concise, informative and collect as many identifiable terms as possible.</w:t>
            </w:r>
          </w:p>
        </w:tc>
        <w:tc>
          <w:tcPr>
            <w:tcW w:w="708" w:type="dxa"/>
          </w:tcPr>
          <w:p w14:paraId="0C0224A1" w14:textId="77777777" w:rsidR="00EF3964" w:rsidRPr="00EF3964" w:rsidRDefault="00EF3964"/>
        </w:tc>
      </w:tr>
      <w:tr w:rsidR="00EF3964" w:rsidRPr="00EF3964" w14:paraId="3B0B2CE6" w14:textId="77777777">
        <w:trPr>
          <w:trHeight w:hRule="exact" w:val="516"/>
        </w:trPr>
        <w:tc>
          <w:tcPr>
            <w:tcW w:w="8932" w:type="dxa"/>
          </w:tcPr>
          <w:p w14:paraId="4FE420D9" w14:textId="46DBE00E" w:rsidR="00EF3964" w:rsidRPr="00EF3964" w:rsidRDefault="00EF3964" w:rsidP="00990C95">
            <w:pPr>
              <w:pStyle w:val="TableParagraph"/>
              <w:ind w:right="1087"/>
            </w:pPr>
            <w:r w:rsidRPr="00F54109">
              <w:t>The abstract in Spanish is included, in a single paragraph and without epigr</w:t>
            </w:r>
            <w:r>
              <w:t>aphs (minimum / maximum: 220/250</w:t>
            </w:r>
            <w:r w:rsidRPr="00F54109">
              <w:t xml:space="preserve"> words).</w:t>
            </w:r>
          </w:p>
        </w:tc>
        <w:tc>
          <w:tcPr>
            <w:tcW w:w="708" w:type="dxa"/>
          </w:tcPr>
          <w:p w14:paraId="7DCCF620" w14:textId="77777777" w:rsidR="00EF3964" w:rsidRPr="00EF3964" w:rsidRDefault="00EF3964"/>
        </w:tc>
      </w:tr>
      <w:tr w:rsidR="00EF3964" w:rsidRPr="00EF3964" w14:paraId="2707850E" w14:textId="77777777">
        <w:trPr>
          <w:trHeight w:hRule="exact" w:val="286"/>
        </w:trPr>
        <w:tc>
          <w:tcPr>
            <w:tcW w:w="8932" w:type="dxa"/>
          </w:tcPr>
          <w:p w14:paraId="36C65663" w14:textId="58E27D0F" w:rsidR="00EF3964" w:rsidRPr="00EF3964" w:rsidRDefault="00EF3964">
            <w:pPr>
              <w:pStyle w:val="TableParagraph"/>
              <w:spacing w:line="250" w:lineRule="exact"/>
            </w:pPr>
            <w:r w:rsidRPr="00F54109">
              <w:t xml:space="preserve">The abstract in </w:t>
            </w:r>
            <w:r>
              <w:t>English</w:t>
            </w:r>
            <w:r w:rsidRPr="00F54109">
              <w:t xml:space="preserve"> is included, in a single paragraph and without epigraphs (minimum / maximum: 220/230 words).</w:t>
            </w:r>
          </w:p>
        </w:tc>
        <w:tc>
          <w:tcPr>
            <w:tcW w:w="708" w:type="dxa"/>
          </w:tcPr>
          <w:p w14:paraId="71ECDDD7" w14:textId="77777777" w:rsidR="00EF3964" w:rsidRPr="00EF3964" w:rsidRDefault="00EF3964"/>
        </w:tc>
      </w:tr>
      <w:tr w:rsidR="00EF3964" w:rsidRPr="00EF3964" w14:paraId="51A38E2C" w14:textId="77777777">
        <w:trPr>
          <w:trHeight w:hRule="exact" w:val="514"/>
        </w:trPr>
        <w:tc>
          <w:tcPr>
            <w:tcW w:w="8932" w:type="dxa"/>
          </w:tcPr>
          <w:p w14:paraId="66883EFA" w14:textId="74E7CEB1" w:rsidR="00EF3964" w:rsidRPr="00EF3964" w:rsidRDefault="00EF3964">
            <w:pPr>
              <w:pStyle w:val="TableParagraph"/>
              <w:spacing w:before="2" w:line="252" w:lineRule="exact"/>
            </w:pPr>
            <w:r>
              <w:rPr>
                <w:lang w:val="en"/>
              </w:rPr>
              <w:t>Abstracts in Spanish and English respond in order to the following issues: justification of the subject, objectives, study methodology, results and conclusions.</w:t>
            </w:r>
          </w:p>
        </w:tc>
        <w:tc>
          <w:tcPr>
            <w:tcW w:w="708" w:type="dxa"/>
          </w:tcPr>
          <w:p w14:paraId="13E4F54F" w14:textId="77777777" w:rsidR="00EF3964" w:rsidRPr="00EF3964" w:rsidRDefault="00EF3964"/>
        </w:tc>
      </w:tr>
      <w:tr w:rsidR="00EF3964" w:rsidRPr="00EF3964" w14:paraId="091DA398" w14:textId="77777777">
        <w:trPr>
          <w:trHeight w:hRule="exact" w:val="516"/>
        </w:trPr>
        <w:tc>
          <w:tcPr>
            <w:tcW w:w="8932" w:type="dxa"/>
          </w:tcPr>
          <w:p w14:paraId="0A9209DA" w14:textId="74F53880" w:rsidR="00EF3964" w:rsidRPr="00EF3964" w:rsidRDefault="00EF3964" w:rsidP="00990C95">
            <w:pPr>
              <w:pStyle w:val="TableParagraph"/>
              <w:ind w:right="706"/>
            </w:pPr>
            <w:r w:rsidRPr="00F54109">
              <w:t>It includes 6 descriptors (in English and Spanish) (</w:t>
            </w:r>
            <w:r>
              <w:t>only simple words, not phrases</w:t>
            </w:r>
            <w:r w:rsidRPr="00F54109">
              <w:t xml:space="preserve"> or combinations of words), with the most significant terms, and if possible standardized.</w:t>
            </w:r>
          </w:p>
        </w:tc>
        <w:tc>
          <w:tcPr>
            <w:tcW w:w="708" w:type="dxa"/>
          </w:tcPr>
          <w:p w14:paraId="1F9097D6" w14:textId="77777777" w:rsidR="00EF3964" w:rsidRPr="00EF3964" w:rsidRDefault="00EF3964"/>
        </w:tc>
      </w:tr>
      <w:tr w:rsidR="00EF3964" w:rsidRPr="00EF3964" w14:paraId="6B7F35D1" w14:textId="77777777">
        <w:trPr>
          <w:trHeight w:hRule="exact" w:val="514"/>
        </w:trPr>
        <w:tc>
          <w:tcPr>
            <w:tcW w:w="8932" w:type="dxa"/>
          </w:tcPr>
          <w:p w14:paraId="5119B032" w14:textId="64A16CB8" w:rsidR="00EF3964" w:rsidRPr="00EF3964" w:rsidRDefault="00EF3964">
            <w:pPr>
              <w:pStyle w:val="TableParagraph"/>
              <w:spacing w:before="2" w:line="252" w:lineRule="exact"/>
              <w:ind w:right="705"/>
            </w:pPr>
            <w:r>
              <w:rPr>
                <w:lang w:val="en"/>
              </w:rPr>
              <w:t>The texts in English (title, abstract and descriptors) have been written or verified by an official translator or expert in this language (The use of automatic translators is prohibited).</w:t>
            </w:r>
          </w:p>
        </w:tc>
        <w:tc>
          <w:tcPr>
            <w:tcW w:w="708" w:type="dxa"/>
          </w:tcPr>
          <w:p w14:paraId="61894DEC" w14:textId="77777777" w:rsidR="00EF3964" w:rsidRPr="00EF3964" w:rsidRDefault="00EF3964"/>
        </w:tc>
      </w:tr>
      <w:tr w:rsidR="00EF3964" w:rsidRPr="00EF3964" w14:paraId="21A2F4AB" w14:textId="77777777">
        <w:trPr>
          <w:trHeight w:hRule="exact" w:val="516"/>
        </w:trPr>
        <w:tc>
          <w:tcPr>
            <w:tcW w:w="8932" w:type="dxa"/>
          </w:tcPr>
          <w:p w14:paraId="0A408006" w14:textId="4148DA58" w:rsidR="00EF3964" w:rsidRPr="00EF3964" w:rsidRDefault="00EF3964" w:rsidP="00AB1A69">
            <w:pPr>
              <w:pStyle w:val="TableParagraph"/>
              <w:ind w:right="634"/>
            </w:pPr>
            <w:r w:rsidRPr="00F54109">
              <w:t>All the identification data of the authors are included in the order stipulated in the norms: identification and correspondence data, professional filiations, last academic degree ...</w:t>
            </w:r>
          </w:p>
        </w:tc>
        <w:tc>
          <w:tcPr>
            <w:tcW w:w="708" w:type="dxa"/>
          </w:tcPr>
          <w:p w14:paraId="677C2BA3" w14:textId="77777777" w:rsidR="00EF3964" w:rsidRPr="00EF3964" w:rsidRDefault="00EF3964"/>
        </w:tc>
      </w:tr>
      <w:tr w:rsidR="00EF3964" w:rsidRPr="00EF3964" w14:paraId="0AC1C16B" w14:textId="77777777">
        <w:trPr>
          <w:trHeight w:hRule="exact" w:val="516"/>
        </w:trPr>
        <w:tc>
          <w:tcPr>
            <w:tcW w:w="8932" w:type="dxa"/>
          </w:tcPr>
          <w:p w14:paraId="0390FF8B" w14:textId="0084183D" w:rsidR="00EF3964" w:rsidRPr="00EF3964" w:rsidRDefault="00EF3964">
            <w:pPr>
              <w:pStyle w:val="TableParagraph"/>
              <w:spacing w:before="2" w:line="252" w:lineRule="exact"/>
              <w:ind w:right="745"/>
            </w:pPr>
            <w:r>
              <w:rPr>
                <w:lang w:val="en"/>
              </w:rPr>
              <w:t>It indicates the academic degree of doctor in case it is officially held (accreditation may be requested).</w:t>
            </w:r>
          </w:p>
        </w:tc>
        <w:tc>
          <w:tcPr>
            <w:tcW w:w="708" w:type="dxa"/>
          </w:tcPr>
          <w:p w14:paraId="6CA82C8B" w14:textId="77777777" w:rsidR="00EF3964" w:rsidRPr="00EF3964" w:rsidRDefault="00EF3964"/>
        </w:tc>
      </w:tr>
      <w:tr w:rsidR="00EF3964" w:rsidRPr="00EF3964" w14:paraId="2C01A7A0" w14:textId="77777777">
        <w:trPr>
          <w:trHeight w:hRule="exact" w:val="305"/>
        </w:trPr>
        <w:tc>
          <w:tcPr>
            <w:tcW w:w="8932" w:type="dxa"/>
          </w:tcPr>
          <w:p w14:paraId="4625CF28" w14:textId="06D1A1DB" w:rsidR="00EF3964" w:rsidRPr="00EF3964" w:rsidRDefault="00EF3964">
            <w:pPr>
              <w:pStyle w:val="TableParagraph"/>
              <w:spacing w:line="250" w:lineRule="exact"/>
            </w:pPr>
            <w:r>
              <w:rPr>
                <w:lang w:val="en"/>
              </w:rPr>
              <w:t>The first and last name of the authors has been normalized.</w:t>
            </w:r>
          </w:p>
        </w:tc>
        <w:tc>
          <w:tcPr>
            <w:tcW w:w="708" w:type="dxa"/>
          </w:tcPr>
          <w:p w14:paraId="33890E98" w14:textId="77777777" w:rsidR="00EF3964" w:rsidRPr="00EF3964" w:rsidRDefault="00EF3964"/>
        </w:tc>
      </w:tr>
      <w:tr w:rsidR="00EF3964" w:rsidRPr="00EF3964" w14:paraId="772DFD1F" w14:textId="77777777">
        <w:trPr>
          <w:trHeight w:hRule="exact" w:val="307"/>
        </w:trPr>
        <w:tc>
          <w:tcPr>
            <w:tcW w:w="8932" w:type="dxa"/>
          </w:tcPr>
          <w:p w14:paraId="568866C3" w14:textId="79990723" w:rsidR="00EF3964" w:rsidRPr="00EF3964" w:rsidRDefault="00EF3964">
            <w:pPr>
              <w:pStyle w:val="TableParagraph"/>
            </w:pPr>
            <w:r>
              <w:rPr>
                <w:rStyle w:val="shorttext"/>
                <w:lang w:val="en"/>
              </w:rPr>
              <w:t>Each author is identified with their ORCID code.</w:t>
            </w:r>
          </w:p>
        </w:tc>
        <w:tc>
          <w:tcPr>
            <w:tcW w:w="708" w:type="dxa"/>
          </w:tcPr>
          <w:p w14:paraId="49DB252D" w14:textId="77777777" w:rsidR="00EF3964" w:rsidRPr="00EF3964" w:rsidRDefault="00EF3964"/>
        </w:tc>
      </w:tr>
      <w:tr w:rsidR="00EF3964" w:rsidRPr="00EF3964" w14:paraId="60D558C3" w14:textId="77777777">
        <w:trPr>
          <w:trHeight w:hRule="exact" w:val="516"/>
        </w:trPr>
        <w:tc>
          <w:tcPr>
            <w:tcW w:w="8932" w:type="dxa"/>
          </w:tcPr>
          <w:p w14:paraId="3A547CEE" w14:textId="5144FA54" w:rsidR="00EF3964" w:rsidRPr="00EF3964" w:rsidRDefault="00EF3964">
            <w:pPr>
              <w:pStyle w:val="TableParagraph"/>
              <w:ind w:left="420" w:right="629"/>
            </w:pPr>
            <w:r w:rsidRPr="00F54109">
              <w:t>The maximum number of authors is three, with the exception of those works that justify a higher but limited number of authors</w:t>
            </w:r>
          </w:p>
        </w:tc>
        <w:tc>
          <w:tcPr>
            <w:tcW w:w="708" w:type="dxa"/>
          </w:tcPr>
          <w:p w14:paraId="56499B3D" w14:textId="77777777" w:rsidR="00EF3964" w:rsidRPr="00EF3964" w:rsidRDefault="00EF3964"/>
        </w:tc>
      </w:tr>
      <w:tr w:rsidR="00EF3964" w:rsidRPr="00EF3964" w14:paraId="5B4CEC95" w14:textId="77777777">
        <w:trPr>
          <w:trHeight w:hRule="exact" w:val="516"/>
        </w:trPr>
        <w:tc>
          <w:tcPr>
            <w:tcW w:w="8932" w:type="dxa"/>
          </w:tcPr>
          <w:p w14:paraId="73BB165D" w14:textId="7CD1E1CB" w:rsidR="00EF3964" w:rsidRPr="00EF3964" w:rsidRDefault="00EF3964">
            <w:pPr>
              <w:pStyle w:val="TableParagraph"/>
              <w:ind w:left="420" w:right="629"/>
            </w:pPr>
            <w:r w:rsidRPr="00F54109">
              <w:t>The author(s) have duly signed the letter of presentation of the article, which includes the partial transfer of rights and the declaration of conflict of interest.</w:t>
            </w:r>
          </w:p>
        </w:tc>
        <w:tc>
          <w:tcPr>
            <w:tcW w:w="708" w:type="dxa"/>
          </w:tcPr>
          <w:p w14:paraId="6B55F2B5" w14:textId="77777777" w:rsidR="00EF3964" w:rsidRPr="00EF3964" w:rsidRDefault="00EF3964"/>
        </w:tc>
      </w:tr>
      <w:tr w:rsidR="00EF3964" w:rsidRPr="00EF3964" w14:paraId="60D06FCA" w14:textId="77777777">
        <w:trPr>
          <w:trHeight w:hRule="exact" w:val="313"/>
        </w:trPr>
        <w:tc>
          <w:tcPr>
            <w:tcW w:w="8932" w:type="dxa"/>
          </w:tcPr>
          <w:p w14:paraId="311D0073" w14:textId="77777777" w:rsidR="00EF3964" w:rsidRPr="00EF3964" w:rsidRDefault="00EF3964"/>
        </w:tc>
        <w:tc>
          <w:tcPr>
            <w:tcW w:w="708" w:type="dxa"/>
          </w:tcPr>
          <w:p w14:paraId="40A6F9F8" w14:textId="77777777" w:rsidR="00EF3964" w:rsidRPr="00EF3964" w:rsidRDefault="00EF3964"/>
        </w:tc>
      </w:tr>
      <w:tr w:rsidR="00057EA5" w14:paraId="67591787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75D8A46" w14:textId="58AFA993" w:rsidR="00057EA5" w:rsidRDefault="00EF396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MANUSCRIPT</w:t>
            </w:r>
          </w:p>
        </w:tc>
        <w:tc>
          <w:tcPr>
            <w:tcW w:w="708" w:type="dxa"/>
            <w:shd w:val="clear" w:color="auto" w:fill="E4E4E4"/>
          </w:tcPr>
          <w:p w14:paraId="1A8E7CDE" w14:textId="77777777" w:rsidR="00057EA5" w:rsidRDefault="00057EA5"/>
        </w:tc>
      </w:tr>
      <w:tr w:rsidR="00EF3964" w:rsidRPr="00EF3964" w14:paraId="22B874BE" w14:textId="77777777">
        <w:trPr>
          <w:trHeight w:hRule="exact" w:val="292"/>
        </w:trPr>
        <w:tc>
          <w:tcPr>
            <w:tcW w:w="8932" w:type="dxa"/>
          </w:tcPr>
          <w:p w14:paraId="5FE88FCD" w14:textId="7069FB5D" w:rsidR="00EF3964" w:rsidRPr="00EF3964" w:rsidRDefault="00EF3964">
            <w:pPr>
              <w:pStyle w:val="TableParagraph"/>
              <w:spacing w:before="4"/>
              <w:ind w:left="417"/>
            </w:pPr>
            <w:r w:rsidRPr="00F54109">
              <w:t>It includes title of the manuscript, abstract, and keywords. All in Spanish and English.</w:t>
            </w:r>
          </w:p>
        </w:tc>
        <w:tc>
          <w:tcPr>
            <w:tcW w:w="708" w:type="dxa"/>
          </w:tcPr>
          <w:p w14:paraId="77E18BAD" w14:textId="77777777" w:rsidR="00EF3964" w:rsidRPr="00EF3964" w:rsidRDefault="00EF3964"/>
        </w:tc>
      </w:tr>
      <w:tr w:rsidR="0044173B" w:rsidRPr="00862FB2" w14:paraId="3806BB95" w14:textId="77777777" w:rsidTr="0044173B">
        <w:trPr>
          <w:trHeight w:hRule="exact" w:val="827"/>
        </w:trPr>
        <w:tc>
          <w:tcPr>
            <w:tcW w:w="8932" w:type="dxa"/>
          </w:tcPr>
          <w:p w14:paraId="171B12AB" w14:textId="6892525C" w:rsidR="0044173B" w:rsidRPr="00862FB2" w:rsidRDefault="00862FB2" w:rsidP="0044173B">
            <w:pPr>
              <w:pStyle w:val="TableParagraph"/>
              <w:spacing w:before="2" w:line="252" w:lineRule="exact"/>
              <w:ind w:left="417"/>
            </w:pPr>
            <w:r w:rsidRPr="00862FB2">
              <w:t>An introduction is included that in order contains: brief presentation of the subject; problem formulation; Idea to defend or hypothesis to prove; objective; Importance of the theme; relevance; methodology; structure of the document.</w:t>
            </w:r>
          </w:p>
        </w:tc>
        <w:tc>
          <w:tcPr>
            <w:tcW w:w="708" w:type="dxa"/>
          </w:tcPr>
          <w:p w14:paraId="04A7E4F2" w14:textId="77777777" w:rsidR="0044173B" w:rsidRPr="00862FB2" w:rsidRDefault="0044173B"/>
        </w:tc>
      </w:tr>
      <w:tr w:rsidR="00057EA5" w:rsidRPr="00862FB2" w14:paraId="2FC34144" w14:textId="77777777">
        <w:trPr>
          <w:trHeight w:hRule="exact" w:val="1021"/>
        </w:trPr>
        <w:tc>
          <w:tcPr>
            <w:tcW w:w="8932" w:type="dxa"/>
          </w:tcPr>
          <w:p w14:paraId="19637178" w14:textId="5412722D" w:rsidR="00057EA5" w:rsidRPr="00862FB2" w:rsidRDefault="00862FB2" w:rsidP="008C6819">
            <w:pPr>
              <w:pStyle w:val="TableParagraph"/>
              <w:spacing w:before="2" w:line="252" w:lineRule="exact"/>
              <w:ind w:left="417"/>
            </w:pPr>
            <w:r w:rsidRPr="004F06F4">
              <w:t xml:space="preserve">The text is within the minimum and </w:t>
            </w:r>
            <w:r>
              <w:t xml:space="preserve">maximum </w:t>
            </w:r>
            <w:r w:rsidRPr="004F06F4">
              <w:t>extension: In the research</w:t>
            </w:r>
            <w:r>
              <w:t xml:space="preserve"> section: 8,000/9</w:t>
            </w:r>
            <w:r w:rsidRPr="004F06F4">
              <w:t xml:space="preserve">,500 words of text (including </w:t>
            </w:r>
            <w:r>
              <w:t>references), Reports, Studies: 8,000/9</w:t>
            </w:r>
            <w:r w:rsidRPr="004F06F4">
              <w:t xml:space="preserve">,500 words of text (including references); In the </w:t>
            </w:r>
            <w:r>
              <w:t>Review sections: 10,000/</w:t>
            </w:r>
            <w:r w:rsidRPr="004F06F4">
              <w:t>7</w:t>
            </w:r>
            <w:r>
              <w:t>11</w:t>
            </w:r>
            <w:r w:rsidRPr="004F06F4">
              <w:t>,000 words of text (including references).</w:t>
            </w:r>
          </w:p>
        </w:tc>
        <w:tc>
          <w:tcPr>
            <w:tcW w:w="708" w:type="dxa"/>
          </w:tcPr>
          <w:p w14:paraId="1704D745" w14:textId="77777777" w:rsidR="00057EA5" w:rsidRPr="00862FB2" w:rsidRDefault="00057EA5"/>
        </w:tc>
      </w:tr>
      <w:tr w:rsidR="00862FB2" w:rsidRPr="00862FB2" w14:paraId="742E7A69" w14:textId="77777777">
        <w:trPr>
          <w:trHeight w:hRule="exact" w:val="283"/>
        </w:trPr>
        <w:tc>
          <w:tcPr>
            <w:tcW w:w="8932" w:type="dxa"/>
          </w:tcPr>
          <w:p w14:paraId="70ABA751" w14:textId="3E6271FA" w:rsidR="00862FB2" w:rsidRPr="00862FB2" w:rsidRDefault="00862FB2" w:rsidP="00862FB2">
            <w:pPr>
              <w:pStyle w:val="TableParagraph"/>
              <w:spacing w:line="250" w:lineRule="exact"/>
              <w:ind w:left="417"/>
            </w:pPr>
            <w:r>
              <w:rPr>
                <w:lang w:val="en"/>
              </w:rPr>
              <w:t>In case of research, the manuscript responds to the structure required in the guidelines (IMRDC).</w:t>
            </w:r>
          </w:p>
        </w:tc>
        <w:tc>
          <w:tcPr>
            <w:tcW w:w="708" w:type="dxa"/>
          </w:tcPr>
          <w:p w14:paraId="043EB18F" w14:textId="77777777" w:rsidR="00862FB2" w:rsidRPr="00862FB2" w:rsidRDefault="00862FB2"/>
        </w:tc>
      </w:tr>
      <w:tr w:rsidR="00862FB2" w:rsidRPr="00862FB2" w14:paraId="10E96BEB" w14:textId="77777777">
        <w:trPr>
          <w:trHeight w:hRule="exact" w:val="516"/>
        </w:trPr>
        <w:tc>
          <w:tcPr>
            <w:tcW w:w="8932" w:type="dxa"/>
          </w:tcPr>
          <w:p w14:paraId="361B0894" w14:textId="4E00DAC1" w:rsidR="00862FB2" w:rsidRPr="00862FB2" w:rsidRDefault="00862FB2" w:rsidP="00862FB2">
            <w:pPr>
              <w:pStyle w:val="TableParagraph"/>
              <w:ind w:left="417" w:right="633"/>
            </w:pPr>
            <w:r>
              <w:rPr>
                <w:lang w:val="en"/>
              </w:rPr>
              <w:t>In the case of a report, study or review, the manuscript respects the minimum structure required by the guidelines.</w:t>
            </w:r>
          </w:p>
        </w:tc>
        <w:tc>
          <w:tcPr>
            <w:tcW w:w="708" w:type="dxa"/>
          </w:tcPr>
          <w:p w14:paraId="4624E81D" w14:textId="77777777" w:rsidR="00862FB2" w:rsidRPr="00862FB2" w:rsidRDefault="00862FB2"/>
        </w:tc>
      </w:tr>
      <w:tr w:rsidR="008C6819" w:rsidRPr="00862FB2" w14:paraId="24F5FB74" w14:textId="77777777">
        <w:trPr>
          <w:trHeight w:hRule="exact" w:val="286"/>
        </w:trPr>
        <w:tc>
          <w:tcPr>
            <w:tcW w:w="8932" w:type="dxa"/>
          </w:tcPr>
          <w:p w14:paraId="680C9149" w14:textId="06BF0C86" w:rsidR="008C6819" w:rsidRPr="00862FB2" w:rsidRDefault="00862FB2">
            <w:pPr>
              <w:pStyle w:val="TableParagraph"/>
              <w:spacing w:line="250" w:lineRule="exact"/>
            </w:pPr>
            <w:r w:rsidRPr="00862FB2">
              <w:t>The review work includes three citations from three previous issues of Sophia Journal.</w:t>
            </w:r>
          </w:p>
        </w:tc>
        <w:tc>
          <w:tcPr>
            <w:tcW w:w="708" w:type="dxa"/>
          </w:tcPr>
          <w:p w14:paraId="452E86CB" w14:textId="77777777" w:rsidR="008C6819" w:rsidRPr="00862FB2" w:rsidRDefault="008C6819"/>
        </w:tc>
      </w:tr>
      <w:tr w:rsidR="00057EA5" w:rsidRPr="00862FB2" w14:paraId="72EF2857" w14:textId="77777777">
        <w:trPr>
          <w:trHeight w:hRule="exact" w:val="286"/>
        </w:trPr>
        <w:tc>
          <w:tcPr>
            <w:tcW w:w="8932" w:type="dxa"/>
          </w:tcPr>
          <w:p w14:paraId="65DDBF81" w14:textId="4F0B802B" w:rsidR="00057EA5" w:rsidRPr="00862FB2" w:rsidRDefault="00862FB2">
            <w:pPr>
              <w:pStyle w:val="TableParagraph"/>
              <w:spacing w:line="250" w:lineRule="exact"/>
            </w:pPr>
            <w:r>
              <w:rPr>
                <w:lang w:val="en"/>
              </w:rPr>
              <w:t>The manuscript explicitly cites and cites the used sources and materials.</w:t>
            </w:r>
          </w:p>
        </w:tc>
        <w:tc>
          <w:tcPr>
            <w:tcW w:w="708" w:type="dxa"/>
          </w:tcPr>
          <w:p w14:paraId="0708AD5B" w14:textId="77777777" w:rsidR="00057EA5" w:rsidRPr="00862FB2" w:rsidRDefault="00057EA5"/>
        </w:tc>
      </w:tr>
      <w:tr w:rsidR="00862FB2" w:rsidRPr="00862FB2" w14:paraId="4F4EDD8D" w14:textId="77777777">
        <w:trPr>
          <w:trHeight w:hRule="exact" w:val="514"/>
        </w:trPr>
        <w:tc>
          <w:tcPr>
            <w:tcW w:w="8932" w:type="dxa"/>
          </w:tcPr>
          <w:p w14:paraId="5BEB78DB" w14:textId="3ED78933" w:rsidR="00862FB2" w:rsidRPr="00862FB2" w:rsidRDefault="00862FB2">
            <w:pPr>
              <w:pStyle w:val="TableParagraph"/>
              <w:spacing w:before="2" w:line="252" w:lineRule="exact"/>
              <w:ind w:right="996"/>
            </w:pPr>
            <w:r>
              <w:rPr>
                <w:lang w:val="en"/>
              </w:rPr>
              <w:t>The methodology described for the research work is clear and concise, allowing its replication, if necessary, by other experts.</w:t>
            </w:r>
          </w:p>
        </w:tc>
        <w:tc>
          <w:tcPr>
            <w:tcW w:w="708" w:type="dxa"/>
          </w:tcPr>
          <w:p w14:paraId="73884F15" w14:textId="77777777" w:rsidR="00862FB2" w:rsidRPr="00862FB2" w:rsidRDefault="00862FB2"/>
        </w:tc>
      </w:tr>
      <w:tr w:rsidR="00862FB2" w:rsidRPr="00862FB2" w14:paraId="5C017051" w14:textId="77777777">
        <w:trPr>
          <w:trHeight w:hRule="exact" w:val="286"/>
        </w:trPr>
        <w:tc>
          <w:tcPr>
            <w:tcW w:w="8932" w:type="dxa"/>
          </w:tcPr>
          <w:p w14:paraId="1F964D0E" w14:textId="350F91E7" w:rsidR="00862FB2" w:rsidRPr="00862FB2" w:rsidRDefault="00862FB2">
            <w:pPr>
              <w:pStyle w:val="TableParagraph"/>
            </w:pPr>
            <w:r>
              <w:rPr>
                <w:lang w:val="en"/>
              </w:rPr>
              <w:t>The conclusions are supported by the results obtained and presented in the form of a synthesis.</w:t>
            </w:r>
          </w:p>
        </w:tc>
        <w:tc>
          <w:tcPr>
            <w:tcW w:w="708" w:type="dxa"/>
          </w:tcPr>
          <w:p w14:paraId="6416DBF7" w14:textId="77777777" w:rsidR="00862FB2" w:rsidRPr="00862FB2" w:rsidRDefault="00862FB2"/>
        </w:tc>
      </w:tr>
      <w:tr w:rsidR="00862FB2" w:rsidRPr="00862FB2" w14:paraId="38441497" w14:textId="77777777">
        <w:trPr>
          <w:trHeight w:hRule="exact" w:val="286"/>
        </w:trPr>
        <w:tc>
          <w:tcPr>
            <w:tcW w:w="8932" w:type="dxa"/>
          </w:tcPr>
          <w:p w14:paraId="3E3EA83F" w14:textId="32D03246" w:rsidR="00862FB2" w:rsidRPr="00862FB2" w:rsidRDefault="00862FB2">
            <w:pPr>
              <w:pStyle w:val="TableParagraph"/>
            </w:pPr>
            <w:r w:rsidRPr="004F06F4">
              <w:t>If statistical analyzes have been</w:t>
            </w:r>
            <w:r>
              <w:t xml:space="preserve"> used, they have been reviewed/</w:t>
            </w:r>
            <w:r w:rsidRPr="004F06F4">
              <w:t>contrasted by an expert.</w:t>
            </w:r>
          </w:p>
        </w:tc>
        <w:tc>
          <w:tcPr>
            <w:tcW w:w="708" w:type="dxa"/>
          </w:tcPr>
          <w:p w14:paraId="04C9440B" w14:textId="77777777" w:rsidR="00862FB2" w:rsidRPr="00862FB2" w:rsidRDefault="00862FB2"/>
        </w:tc>
      </w:tr>
    </w:tbl>
    <w:p w14:paraId="26D6C058" w14:textId="77777777" w:rsidR="00057EA5" w:rsidRPr="00862FB2" w:rsidRDefault="00057EA5">
      <w:pPr>
        <w:sectPr w:rsidR="00057EA5" w:rsidRPr="00862FB2">
          <w:headerReference w:type="default" r:id="rId7"/>
          <w:type w:val="continuous"/>
          <w:pgSz w:w="11910" w:h="16840"/>
          <w:pgMar w:top="1760" w:right="760" w:bottom="280" w:left="440" w:header="228" w:footer="720" w:gutter="0"/>
          <w:cols w:space="720"/>
        </w:sectPr>
      </w:pPr>
    </w:p>
    <w:p w14:paraId="179DC17E" w14:textId="77777777" w:rsidR="00057EA5" w:rsidRPr="00862FB2" w:rsidRDefault="00057EA5">
      <w:pPr>
        <w:pStyle w:val="Textoindependiente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708"/>
      </w:tblGrid>
      <w:tr w:rsidR="00862FB2" w:rsidRPr="00862FB2" w14:paraId="2D721E23" w14:textId="77777777" w:rsidTr="00862FB2">
        <w:trPr>
          <w:trHeight w:hRule="exact" w:val="583"/>
        </w:trPr>
        <w:tc>
          <w:tcPr>
            <w:tcW w:w="8932" w:type="dxa"/>
          </w:tcPr>
          <w:p w14:paraId="1A14CA3B" w14:textId="7C3B227B" w:rsidR="00862FB2" w:rsidRPr="00862FB2" w:rsidRDefault="00862FB2" w:rsidP="00862FB2">
            <w:pPr>
              <w:pStyle w:val="TableParagraph"/>
            </w:pPr>
            <w:r>
              <w:rPr>
                <w:lang w:val="en"/>
              </w:rPr>
              <w:t>The citations in the text are strictly in accordance with the APA 6 regulations, reflected in the instructions.</w:t>
            </w:r>
          </w:p>
        </w:tc>
        <w:tc>
          <w:tcPr>
            <w:tcW w:w="708" w:type="dxa"/>
          </w:tcPr>
          <w:p w14:paraId="2A9EE98A" w14:textId="77777777" w:rsidR="00862FB2" w:rsidRPr="00862FB2" w:rsidRDefault="00862FB2"/>
        </w:tc>
      </w:tr>
      <w:tr w:rsidR="00862FB2" w:rsidRPr="00862FB2" w14:paraId="1CBF9C51" w14:textId="77777777">
        <w:trPr>
          <w:trHeight w:hRule="exact" w:val="516"/>
        </w:trPr>
        <w:tc>
          <w:tcPr>
            <w:tcW w:w="8932" w:type="dxa"/>
          </w:tcPr>
          <w:p w14:paraId="0DFAF7BD" w14:textId="6140E1B5" w:rsidR="00862FB2" w:rsidRPr="00862FB2" w:rsidRDefault="00862FB2">
            <w:pPr>
              <w:pStyle w:val="TableParagraph"/>
              <w:ind w:right="1146"/>
              <w:rPr>
                <w:lang w:val="es-EC"/>
              </w:rPr>
            </w:pPr>
            <w:r>
              <w:rPr>
                <w:lang w:val="en"/>
              </w:rPr>
              <w:t>In case of use of final notes, it has been verified that these are descriptive and cannot be integrated into the general citation system. Footnotes are not acceptable.</w:t>
            </w:r>
          </w:p>
        </w:tc>
        <w:tc>
          <w:tcPr>
            <w:tcW w:w="708" w:type="dxa"/>
          </w:tcPr>
          <w:p w14:paraId="6FFECB06" w14:textId="77777777" w:rsidR="00862FB2" w:rsidRPr="00862FB2" w:rsidRDefault="00862FB2">
            <w:pPr>
              <w:rPr>
                <w:lang w:val="es-EC"/>
              </w:rPr>
            </w:pPr>
          </w:p>
        </w:tc>
      </w:tr>
      <w:tr w:rsidR="00862FB2" w:rsidRPr="00862FB2" w14:paraId="5460F1E9" w14:textId="77777777">
        <w:trPr>
          <w:trHeight w:hRule="exact" w:val="514"/>
        </w:trPr>
        <w:tc>
          <w:tcPr>
            <w:tcW w:w="8932" w:type="dxa"/>
          </w:tcPr>
          <w:p w14:paraId="7DDCA211" w14:textId="04980B89" w:rsidR="00862FB2" w:rsidRPr="00862FB2" w:rsidRDefault="00862FB2">
            <w:pPr>
              <w:pStyle w:val="TableParagraph"/>
              <w:spacing w:before="2" w:line="252" w:lineRule="exact"/>
            </w:pPr>
            <w:r w:rsidRPr="004F06F4">
              <w:t>The final references have been rigorously reviewed and only those that have been cited in the text are included.</w:t>
            </w:r>
          </w:p>
        </w:tc>
        <w:tc>
          <w:tcPr>
            <w:tcW w:w="708" w:type="dxa"/>
          </w:tcPr>
          <w:p w14:paraId="144273CB" w14:textId="77777777" w:rsidR="00862FB2" w:rsidRPr="00862FB2" w:rsidRDefault="00862FB2"/>
        </w:tc>
      </w:tr>
      <w:tr w:rsidR="00057EA5" w:rsidRPr="00862FB2" w14:paraId="1F6A2259" w14:textId="77777777" w:rsidTr="00862FB2">
        <w:trPr>
          <w:trHeight w:hRule="exact" w:val="379"/>
        </w:trPr>
        <w:tc>
          <w:tcPr>
            <w:tcW w:w="8932" w:type="dxa"/>
          </w:tcPr>
          <w:p w14:paraId="262D5635" w14:textId="054D827E" w:rsidR="0044173B" w:rsidRPr="00862FB2" w:rsidRDefault="00862FB2" w:rsidP="0044173B">
            <w:pPr>
              <w:pStyle w:val="TableParagraph"/>
              <w:ind w:right="414"/>
            </w:pPr>
            <w:r>
              <w:rPr>
                <w:lang w:val="en"/>
              </w:rPr>
              <w:t>The final references conform in style and format to the international standards used in Sophia.</w:t>
            </w:r>
          </w:p>
        </w:tc>
        <w:tc>
          <w:tcPr>
            <w:tcW w:w="708" w:type="dxa"/>
          </w:tcPr>
          <w:p w14:paraId="3450EB92" w14:textId="77777777" w:rsidR="00057EA5" w:rsidRPr="00862FB2" w:rsidRDefault="00057EA5"/>
        </w:tc>
      </w:tr>
      <w:tr w:rsidR="00057EA5" w:rsidRPr="00862FB2" w14:paraId="2C99EBE9" w14:textId="77777777">
        <w:trPr>
          <w:trHeight w:hRule="exact" w:val="286"/>
        </w:trPr>
        <w:tc>
          <w:tcPr>
            <w:tcW w:w="8932" w:type="dxa"/>
          </w:tcPr>
          <w:p w14:paraId="45B46FCC" w14:textId="7C9C759D" w:rsidR="00057EA5" w:rsidRPr="00862FB2" w:rsidRDefault="00862FB2" w:rsidP="005613A2">
            <w:pPr>
              <w:pStyle w:val="TableParagraph"/>
              <w:spacing w:line="250" w:lineRule="exact"/>
            </w:pPr>
            <w:r>
              <w:rPr>
                <w:lang w:val="en"/>
              </w:rPr>
              <w:t>The number of references is according to the theoretical basis of the study carried out</w:t>
            </w:r>
          </w:p>
        </w:tc>
        <w:tc>
          <w:tcPr>
            <w:tcW w:w="708" w:type="dxa"/>
          </w:tcPr>
          <w:p w14:paraId="3631B92E" w14:textId="77777777" w:rsidR="00057EA5" w:rsidRPr="00862FB2" w:rsidRDefault="00057EA5"/>
        </w:tc>
      </w:tr>
      <w:tr w:rsidR="00057EA5" w:rsidRPr="00862FB2" w14:paraId="044430AD" w14:textId="77777777">
        <w:trPr>
          <w:trHeight w:hRule="exact" w:val="516"/>
        </w:trPr>
        <w:tc>
          <w:tcPr>
            <w:tcW w:w="8932" w:type="dxa"/>
          </w:tcPr>
          <w:p w14:paraId="27FC0716" w14:textId="473A3436" w:rsidR="00057EA5" w:rsidRPr="00862FB2" w:rsidRDefault="00862FB2">
            <w:pPr>
              <w:pStyle w:val="TableParagraph"/>
              <w:spacing w:line="242" w:lineRule="auto"/>
              <w:ind w:right="1518"/>
            </w:pPr>
            <w:r>
              <w:rPr>
                <w:lang w:val="en"/>
              </w:rPr>
              <w:t xml:space="preserve">DOIs have been included in all References that carry it in the following format: </w:t>
            </w:r>
            <w:proofErr w:type="spellStart"/>
            <w:r>
              <w:rPr>
                <w:lang w:val="en"/>
              </w:rPr>
              <w:t>doi</w:t>
            </w:r>
            <w:proofErr w:type="spellEnd"/>
            <w:r>
              <w:rPr>
                <w:lang w:val="en"/>
              </w:rPr>
              <w:t>: https://doi.org/XXXXXX</w:t>
            </w:r>
          </w:p>
        </w:tc>
        <w:tc>
          <w:tcPr>
            <w:tcW w:w="708" w:type="dxa"/>
          </w:tcPr>
          <w:p w14:paraId="0AA8AEBD" w14:textId="77777777" w:rsidR="00057EA5" w:rsidRPr="00862FB2" w:rsidRDefault="00057EA5"/>
        </w:tc>
      </w:tr>
      <w:tr w:rsidR="00862FB2" w:rsidRPr="00862FB2" w14:paraId="76BAD142" w14:textId="77777777">
        <w:trPr>
          <w:trHeight w:hRule="exact" w:val="286"/>
        </w:trPr>
        <w:tc>
          <w:tcPr>
            <w:tcW w:w="8932" w:type="dxa"/>
          </w:tcPr>
          <w:p w14:paraId="470C102C" w14:textId="4AC99175" w:rsidR="00862FB2" w:rsidRPr="00862FB2" w:rsidRDefault="00862FB2">
            <w:pPr>
              <w:pStyle w:val="TableParagraph"/>
              <w:spacing w:line="250" w:lineRule="exact"/>
            </w:pPr>
            <w:r>
              <w:rPr>
                <w:lang w:val="en"/>
              </w:rPr>
              <w:t xml:space="preserve">All web addresses of references have been shortened with Google </w:t>
            </w:r>
            <w:proofErr w:type="spellStart"/>
            <w:r>
              <w:rPr>
                <w:lang w:val="en"/>
              </w:rPr>
              <w:t>Url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Shortner</w:t>
            </w:r>
            <w:proofErr w:type="spellEnd"/>
          </w:p>
        </w:tc>
        <w:tc>
          <w:tcPr>
            <w:tcW w:w="708" w:type="dxa"/>
          </w:tcPr>
          <w:p w14:paraId="34D55215" w14:textId="77777777" w:rsidR="00862FB2" w:rsidRPr="00862FB2" w:rsidRDefault="00862FB2"/>
        </w:tc>
      </w:tr>
      <w:tr w:rsidR="00057EA5" w:rsidRPr="00862FB2" w14:paraId="1A273FDA" w14:textId="77777777">
        <w:trPr>
          <w:trHeight w:hRule="exact" w:val="514"/>
        </w:trPr>
        <w:tc>
          <w:tcPr>
            <w:tcW w:w="8932" w:type="dxa"/>
          </w:tcPr>
          <w:p w14:paraId="77FAC4D0" w14:textId="61F7CD78" w:rsidR="00057EA5" w:rsidRPr="00AB1A69" w:rsidRDefault="00862FB2" w:rsidP="00AB1A69">
            <w:pPr>
              <w:pStyle w:val="TableParagraph"/>
              <w:spacing w:before="2" w:line="252" w:lineRule="exact"/>
              <w:rPr>
                <w:lang w:val="es-ES"/>
              </w:rPr>
            </w:pPr>
            <w:r w:rsidRPr="00356DFE">
              <w:t xml:space="preserve">If figures and charts are included, they should provide additional and not repeated information in the text. </w:t>
            </w:r>
            <w:proofErr w:type="spellStart"/>
            <w:r w:rsidRPr="00356DFE">
              <w:rPr>
                <w:lang w:val="es-ES"/>
              </w:rPr>
              <w:t>Their</w:t>
            </w:r>
            <w:proofErr w:type="spellEnd"/>
            <w:r w:rsidRPr="00356DFE">
              <w:rPr>
                <w:lang w:val="es-ES"/>
              </w:rPr>
              <w:t xml:space="preserve"> </w:t>
            </w:r>
            <w:proofErr w:type="spellStart"/>
            <w:r w:rsidRPr="00356DFE">
              <w:rPr>
                <w:lang w:val="es-ES"/>
              </w:rPr>
              <w:t>graphic</w:t>
            </w:r>
            <w:proofErr w:type="spellEnd"/>
            <w:r w:rsidRPr="00356DFE">
              <w:rPr>
                <w:lang w:val="es-ES"/>
              </w:rPr>
              <w:t xml:space="preserve"> </w:t>
            </w:r>
            <w:proofErr w:type="spellStart"/>
            <w:r w:rsidRPr="00356DFE">
              <w:rPr>
                <w:lang w:val="es-ES"/>
              </w:rPr>
              <w:t>quality</w:t>
            </w:r>
            <w:proofErr w:type="spellEnd"/>
            <w:r w:rsidRPr="00356DFE">
              <w:rPr>
                <w:lang w:val="es-ES"/>
              </w:rPr>
              <w:t xml:space="preserve"> has </w:t>
            </w:r>
            <w:proofErr w:type="spellStart"/>
            <w:r w:rsidRPr="00356DFE">
              <w:rPr>
                <w:lang w:val="es-ES"/>
              </w:rPr>
              <w:t>been</w:t>
            </w:r>
            <w:proofErr w:type="spellEnd"/>
            <w:r w:rsidRPr="00356DFE">
              <w:rPr>
                <w:lang w:val="es-ES"/>
              </w:rPr>
              <w:t xml:space="preserve"> </w:t>
            </w:r>
            <w:proofErr w:type="spellStart"/>
            <w:r w:rsidRPr="00356DFE">
              <w:rPr>
                <w:lang w:val="es-ES"/>
              </w:rPr>
              <w:t>verified</w:t>
            </w:r>
            <w:proofErr w:type="spellEnd"/>
            <w:r w:rsidRPr="00356DFE">
              <w:rPr>
                <w:lang w:val="es-ES"/>
              </w:rPr>
              <w:t>.</w:t>
            </w:r>
          </w:p>
        </w:tc>
        <w:tc>
          <w:tcPr>
            <w:tcW w:w="708" w:type="dxa"/>
          </w:tcPr>
          <w:p w14:paraId="6A5D58DF" w14:textId="77777777" w:rsidR="00057EA5" w:rsidRPr="00AB1A69" w:rsidRDefault="00057EA5">
            <w:pPr>
              <w:rPr>
                <w:lang w:val="es-ES"/>
              </w:rPr>
            </w:pPr>
          </w:p>
        </w:tc>
      </w:tr>
      <w:tr w:rsidR="00862FB2" w:rsidRPr="00862FB2" w14:paraId="6416440B" w14:textId="77777777">
        <w:trPr>
          <w:trHeight w:hRule="exact" w:val="286"/>
        </w:trPr>
        <w:tc>
          <w:tcPr>
            <w:tcW w:w="8932" w:type="dxa"/>
          </w:tcPr>
          <w:p w14:paraId="6EC943B1" w14:textId="64EDA85C" w:rsidR="00862FB2" w:rsidRPr="00862FB2" w:rsidRDefault="00862FB2">
            <w:pPr>
              <w:pStyle w:val="TableParagraph"/>
              <w:spacing w:line="250" w:lineRule="exact"/>
            </w:pPr>
            <w:r w:rsidRPr="00356DFE">
              <w:t>The number of charts and / or figures does not exceed 6</w:t>
            </w:r>
          </w:p>
        </w:tc>
        <w:tc>
          <w:tcPr>
            <w:tcW w:w="708" w:type="dxa"/>
          </w:tcPr>
          <w:p w14:paraId="3A36D1AA" w14:textId="77777777" w:rsidR="00862FB2" w:rsidRPr="00862FB2" w:rsidRDefault="00862FB2"/>
        </w:tc>
      </w:tr>
      <w:tr w:rsidR="00862FB2" w:rsidRPr="00862FB2" w14:paraId="2EE56FEB" w14:textId="77777777">
        <w:trPr>
          <w:trHeight w:hRule="exact" w:val="286"/>
        </w:trPr>
        <w:tc>
          <w:tcPr>
            <w:tcW w:w="8932" w:type="dxa"/>
          </w:tcPr>
          <w:p w14:paraId="453D394E" w14:textId="24B15363" w:rsidR="00862FB2" w:rsidRPr="00862FB2" w:rsidRDefault="00862FB2">
            <w:pPr>
              <w:pStyle w:val="TableParagraph"/>
              <w:spacing w:line="251" w:lineRule="exact"/>
            </w:pPr>
            <w:r w:rsidRPr="00356DFE">
              <w:t>If the case, financial support is declared.</w:t>
            </w:r>
          </w:p>
        </w:tc>
        <w:tc>
          <w:tcPr>
            <w:tcW w:w="708" w:type="dxa"/>
          </w:tcPr>
          <w:p w14:paraId="58CC40F9" w14:textId="77777777" w:rsidR="00862FB2" w:rsidRPr="00862FB2" w:rsidRDefault="00862FB2"/>
        </w:tc>
      </w:tr>
      <w:tr w:rsidR="00057EA5" w:rsidRPr="00862FB2" w14:paraId="1FB32E4B" w14:textId="77777777">
        <w:trPr>
          <w:trHeight w:hRule="exact" w:val="292"/>
        </w:trPr>
        <w:tc>
          <w:tcPr>
            <w:tcW w:w="8932" w:type="dxa"/>
          </w:tcPr>
          <w:p w14:paraId="33034D95" w14:textId="77777777" w:rsidR="00057EA5" w:rsidRPr="00862FB2" w:rsidRDefault="00057EA5"/>
        </w:tc>
        <w:tc>
          <w:tcPr>
            <w:tcW w:w="708" w:type="dxa"/>
          </w:tcPr>
          <w:p w14:paraId="20C42459" w14:textId="77777777" w:rsidR="00057EA5" w:rsidRPr="00862FB2" w:rsidRDefault="00057EA5"/>
        </w:tc>
      </w:tr>
      <w:tr w:rsidR="00057EA5" w14:paraId="7F287540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3803C36C" w14:textId="77777777" w:rsidR="00057EA5" w:rsidRDefault="00D62B3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ASPECTOS FORMALES</w:t>
            </w:r>
          </w:p>
        </w:tc>
        <w:tc>
          <w:tcPr>
            <w:tcW w:w="708" w:type="dxa"/>
            <w:shd w:val="clear" w:color="auto" w:fill="E4E4E4"/>
          </w:tcPr>
          <w:p w14:paraId="036CC75A" w14:textId="77777777" w:rsidR="00057EA5" w:rsidRDefault="00057EA5"/>
        </w:tc>
      </w:tr>
      <w:tr w:rsidR="00862FB2" w:rsidRPr="00862FB2" w14:paraId="02EC2351" w14:textId="77777777">
        <w:trPr>
          <w:trHeight w:hRule="exact" w:val="520"/>
        </w:trPr>
        <w:tc>
          <w:tcPr>
            <w:tcW w:w="8932" w:type="dxa"/>
          </w:tcPr>
          <w:p w14:paraId="4E2702DF" w14:textId="08CF36A2" w:rsidR="00862FB2" w:rsidRPr="00862FB2" w:rsidRDefault="00862FB2">
            <w:pPr>
              <w:pStyle w:val="TableParagraph"/>
              <w:spacing w:before="4"/>
              <w:ind w:right="1277"/>
            </w:pPr>
            <w:r>
              <w:rPr>
                <w:lang w:val="en"/>
              </w:rPr>
              <w:t>The rules have been strictly observed in the use of bold, capital letters, italics and underlines.</w:t>
            </w:r>
          </w:p>
        </w:tc>
        <w:tc>
          <w:tcPr>
            <w:tcW w:w="708" w:type="dxa"/>
          </w:tcPr>
          <w:p w14:paraId="49A61122" w14:textId="77777777" w:rsidR="00862FB2" w:rsidRPr="00862FB2" w:rsidRDefault="00862FB2"/>
        </w:tc>
      </w:tr>
      <w:tr w:rsidR="00057EA5" w:rsidRPr="00862FB2" w14:paraId="13F071B7" w14:textId="77777777">
        <w:trPr>
          <w:trHeight w:hRule="exact" w:val="286"/>
        </w:trPr>
        <w:tc>
          <w:tcPr>
            <w:tcW w:w="8932" w:type="dxa"/>
          </w:tcPr>
          <w:p w14:paraId="3813855C" w14:textId="7E3F7F60" w:rsidR="00057EA5" w:rsidRPr="00862FB2" w:rsidRDefault="00862FB2" w:rsidP="00A76186">
            <w:pPr>
              <w:pStyle w:val="TableParagraph"/>
            </w:pPr>
            <w:r>
              <w:rPr>
                <w:rStyle w:val="shorttext"/>
                <w:lang w:val="en"/>
              </w:rPr>
              <w:t>Arial font, size 12 has been used.</w:t>
            </w:r>
          </w:p>
        </w:tc>
        <w:tc>
          <w:tcPr>
            <w:tcW w:w="708" w:type="dxa"/>
          </w:tcPr>
          <w:p w14:paraId="5FEFF755" w14:textId="77777777" w:rsidR="00057EA5" w:rsidRPr="00862FB2" w:rsidRDefault="00057EA5"/>
        </w:tc>
      </w:tr>
      <w:tr w:rsidR="00057EA5" w:rsidRPr="00C0498C" w14:paraId="74A85AC6" w14:textId="77777777">
        <w:trPr>
          <w:trHeight w:hRule="exact" w:val="286"/>
        </w:trPr>
        <w:tc>
          <w:tcPr>
            <w:tcW w:w="8932" w:type="dxa"/>
          </w:tcPr>
          <w:p w14:paraId="0A473A4C" w14:textId="5CB60ABF" w:rsidR="00057EA5" w:rsidRPr="00C0498C" w:rsidRDefault="00C0498C">
            <w:pPr>
              <w:pStyle w:val="TableParagraph"/>
              <w:spacing w:line="250" w:lineRule="exact"/>
            </w:pPr>
            <w:r w:rsidRPr="00C0498C">
              <w:t>A single line spacing (1) has been used without tab.</w:t>
            </w:r>
          </w:p>
        </w:tc>
        <w:tc>
          <w:tcPr>
            <w:tcW w:w="708" w:type="dxa"/>
          </w:tcPr>
          <w:p w14:paraId="69942DA7" w14:textId="77777777" w:rsidR="00057EA5" w:rsidRPr="00C0498C" w:rsidRDefault="00057EA5"/>
        </w:tc>
      </w:tr>
      <w:tr w:rsidR="00C0498C" w:rsidRPr="00C0498C" w14:paraId="40EAC4FC" w14:textId="77777777">
        <w:trPr>
          <w:trHeight w:hRule="exact" w:val="286"/>
        </w:trPr>
        <w:tc>
          <w:tcPr>
            <w:tcW w:w="8932" w:type="dxa"/>
          </w:tcPr>
          <w:p w14:paraId="79AF4879" w14:textId="3D8C50E6" w:rsidR="00C0498C" w:rsidRPr="00C0498C" w:rsidRDefault="00C0498C">
            <w:pPr>
              <w:pStyle w:val="TableParagraph"/>
              <w:spacing w:line="250" w:lineRule="exact"/>
            </w:pPr>
            <w:r>
              <w:rPr>
                <w:lang w:val="en"/>
              </w:rPr>
              <w:t>The epigraphs have been properly and hierarchically numbered in Arabic.</w:t>
            </w:r>
          </w:p>
        </w:tc>
        <w:tc>
          <w:tcPr>
            <w:tcW w:w="708" w:type="dxa"/>
          </w:tcPr>
          <w:p w14:paraId="547C558C" w14:textId="77777777" w:rsidR="00C0498C" w:rsidRPr="00C0498C" w:rsidRDefault="00C0498C"/>
        </w:tc>
      </w:tr>
      <w:tr w:rsidR="00C0498C" w:rsidRPr="00C0498C" w14:paraId="400F8976" w14:textId="77777777">
        <w:trPr>
          <w:trHeight w:hRule="exact" w:val="286"/>
        </w:trPr>
        <w:tc>
          <w:tcPr>
            <w:tcW w:w="8932" w:type="dxa"/>
          </w:tcPr>
          <w:p w14:paraId="0993CB52" w14:textId="2401C403" w:rsidR="00C0498C" w:rsidRPr="00C0498C" w:rsidRDefault="00C0498C">
            <w:pPr>
              <w:pStyle w:val="TableParagraph"/>
              <w:spacing w:line="250" w:lineRule="exact"/>
            </w:pPr>
            <w:r>
              <w:rPr>
                <w:rStyle w:val="shorttext"/>
                <w:lang w:val="en"/>
              </w:rPr>
              <w:t>Double spaces have been deleted.</w:t>
            </w:r>
          </w:p>
        </w:tc>
        <w:tc>
          <w:tcPr>
            <w:tcW w:w="708" w:type="dxa"/>
          </w:tcPr>
          <w:p w14:paraId="05EBBF1E" w14:textId="77777777" w:rsidR="00C0498C" w:rsidRPr="00C0498C" w:rsidRDefault="00C0498C"/>
        </w:tc>
      </w:tr>
      <w:tr w:rsidR="00057EA5" w:rsidRPr="00C0498C" w14:paraId="54E8563C" w14:textId="77777777">
        <w:trPr>
          <w:trHeight w:hRule="exact" w:val="286"/>
        </w:trPr>
        <w:tc>
          <w:tcPr>
            <w:tcW w:w="8932" w:type="dxa"/>
          </w:tcPr>
          <w:p w14:paraId="2F194A1C" w14:textId="4549095B" w:rsidR="00057EA5" w:rsidRPr="00C0498C" w:rsidRDefault="00C0498C">
            <w:pPr>
              <w:pStyle w:val="TableParagraph"/>
              <w:spacing w:line="250" w:lineRule="exact"/>
            </w:pPr>
            <w:r>
              <w:rPr>
                <w:lang w:val="en"/>
              </w:rPr>
              <w:t xml:space="preserve">The typographic quotes </w:t>
            </w:r>
            <w:r w:rsidRPr="00905D53">
              <w:t>« »</w:t>
            </w:r>
            <w:r>
              <w:rPr>
                <w:lang w:val="en"/>
              </w:rPr>
              <w:t xml:space="preserve"> (with alt + 174 and alt + 175 for opening and closing) have been used.</w:t>
            </w:r>
          </w:p>
        </w:tc>
        <w:tc>
          <w:tcPr>
            <w:tcW w:w="708" w:type="dxa"/>
          </w:tcPr>
          <w:p w14:paraId="783CF0A1" w14:textId="77777777" w:rsidR="00057EA5" w:rsidRPr="00C0498C" w:rsidRDefault="00057EA5"/>
        </w:tc>
      </w:tr>
      <w:tr w:rsidR="00C0498C" w:rsidRPr="00C0498C" w14:paraId="2DF9AFF4" w14:textId="77777777">
        <w:trPr>
          <w:trHeight w:hRule="exact" w:val="286"/>
        </w:trPr>
        <w:tc>
          <w:tcPr>
            <w:tcW w:w="8932" w:type="dxa"/>
          </w:tcPr>
          <w:p w14:paraId="70411E7A" w14:textId="7FFE0BF9" w:rsidR="00C0498C" w:rsidRPr="00C0498C" w:rsidRDefault="00C0498C">
            <w:pPr>
              <w:pStyle w:val="TableParagraph"/>
              <w:spacing w:line="250" w:lineRule="exact"/>
            </w:pPr>
            <w:r>
              <w:rPr>
                <w:lang w:val="en"/>
              </w:rPr>
              <w:t>Word dictionary for surface spelling has been used.</w:t>
            </w:r>
          </w:p>
        </w:tc>
        <w:tc>
          <w:tcPr>
            <w:tcW w:w="708" w:type="dxa"/>
          </w:tcPr>
          <w:p w14:paraId="0D3B10A1" w14:textId="77777777" w:rsidR="00C0498C" w:rsidRPr="00C0498C" w:rsidRDefault="00C0498C"/>
        </w:tc>
      </w:tr>
      <w:tr w:rsidR="00C0498C" w:rsidRPr="00C0498C" w14:paraId="0C6D87DF" w14:textId="77777777">
        <w:trPr>
          <w:trHeight w:hRule="exact" w:val="286"/>
        </w:trPr>
        <w:tc>
          <w:tcPr>
            <w:tcW w:w="8932" w:type="dxa"/>
          </w:tcPr>
          <w:p w14:paraId="5EDFF7B5" w14:textId="6808A005" w:rsidR="00C0498C" w:rsidRPr="00C0498C" w:rsidRDefault="00C0498C">
            <w:pPr>
              <w:pStyle w:val="TableParagraph"/>
              <w:spacing w:line="250" w:lineRule="exact"/>
            </w:pPr>
            <w:r w:rsidRPr="00356DFE">
              <w:t>The text has finally been supervised by external staff to ensure grammar and style.</w:t>
            </w:r>
          </w:p>
        </w:tc>
        <w:tc>
          <w:tcPr>
            <w:tcW w:w="708" w:type="dxa"/>
          </w:tcPr>
          <w:p w14:paraId="512ED350" w14:textId="77777777" w:rsidR="00C0498C" w:rsidRPr="00C0498C" w:rsidRDefault="00C0498C"/>
        </w:tc>
      </w:tr>
      <w:tr w:rsidR="00057EA5" w:rsidRPr="00C0498C" w14:paraId="6EB7D414" w14:textId="77777777">
        <w:trPr>
          <w:trHeight w:hRule="exact" w:val="292"/>
        </w:trPr>
        <w:tc>
          <w:tcPr>
            <w:tcW w:w="8932" w:type="dxa"/>
          </w:tcPr>
          <w:p w14:paraId="61022763" w14:textId="77777777" w:rsidR="00057EA5" w:rsidRPr="00C0498C" w:rsidRDefault="00057EA5"/>
        </w:tc>
        <w:tc>
          <w:tcPr>
            <w:tcW w:w="708" w:type="dxa"/>
          </w:tcPr>
          <w:p w14:paraId="2AADF5B4" w14:textId="77777777" w:rsidR="00057EA5" w:rsidRPr="00C0498C" w:rsidRDefault="00057EA5"/>
        </w:tc>
      </w:tr>
      <w:tr w:rsidR="00C0498C" w14:paraId="479AD85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1D4FED5E" w14:textId="05B97E85" w:rsidR="00C0498C" w:rsidRDefault="00C0498C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708" w:type="dxa"/>
            <w:shd w:val="clear" w:color="auto" w:fill="E4E4E4"/>
          </w:tcPr>
          <w:p w14:paraId="1E51EA6B" w14:textId="77777777" w:rsidR="00C0498C" w:rsidRDefault="00C0498C"/>
        </w:tc>
      </w:tr>
      <w:tr w:rsidR="00C0498C" w:rsidRPr="00C0498C" w14:paraId="28B431B3" w14:textId="77777777">
        <w:trPr>
          <w:trHeight w:hRule="exact" w:val="520"/>
        </w:trPr>
        <w:tc>
          <w:tcPr>
            <w:tcW w:w="8932" w:type="dxa"/>
          </w:tcPr>
          <w:p w14:paraId="1A6AA121" w14:textId="42B7CFD9" w:rsidR="00C0498C" w:rsidRPr="00C0498C" w:rsidRDefault="00C0498C">
            <w:pPr>
              <w:pStyle w:val="TableParagraph"/>
              <w:spacing w:before="4"/>
              <w:ind w:right="414"/>
            </w:pPr>
            <w:r>
              <w:rPr>
                <w:lang w:val="en"/>
              </w:rPr>
              <w:t>Attached is a cover letter indicating originality, novelty of the work and section of the journal to which it is addressed, and if appropriate, informed consent of experimentation.</w:t>
            </w:r>
          </w:p>
        </w:tc>
        <w:tc>
          <w:tcPr>
            <w:tcW w:w="708" w:type="dxa"/>
          </w:tcPr>
          <w:p w14:paraId="07B43DD1" w14:textId="77777777" w:rsidR="00C0498C" w:rsidRPr="00C0498C" w:rsidRDefault="00C0498C"/>
        </w:tc>
      </w:tr>
      <w:tr w:rsidR="00C0498C" w:rsidRPr="00C0498C" w14:paraId="09F5648A" w14:textId="77777777">
        <w:trPr>
          <w:trHeight w:hRule="exact" w:val="516"/>
        </w:trPr>
        <w:tc>
          <w:tcPr>
            <w:tcW w:w="8932" w:type="dxa"/>
          </w:tcPr>
          <w:p w14:paraId="23E37167" w14:textId="3B4D6117" w:rsidR="00C0498C" w:rsidRPr="00C0498C" w:rsidRDefault="00C0498C">
            <w:pPr>
              <w:pStyle w:val="TableParagraph"/>
              <w:spacing w:line="242" w:lineRule="auto"/>
              <w:ind w:right="504"/>
            </w:pPr>
            <w:r>
              <w:rPr>
                <w:lang w:val="en"/>
              </w:rPr>
              <w:t>The cover letter includes an attachment signed by all authors, being responsible for the authorship and giving the copyright to the publisher.</w:t>
            </w:r>
          </w:p>
        </w:tc>
        <w:tc>
          <w:tcPr>
            <w:tcW w:w="708" w:type="dxa"/>
          </w:tcPr>
          <w:p w14:paraId="678239EF" w14:textId="77777777" w:rsidR="00C0498C" w:rsidRPr="00C0498C" w:rsidRDefault="00C0498C"/>
        </w:tc>
      </w:tr>
      <w:tr w:rsidR="00C0498C" w:rsidRPr="00C0498C" w14:paraId="62334719" w14:textId="77777777">
        <w:trPr>
          <w:trHeight w:hRule="exact" w:val="286"/>
        </w:trPr>
        <w:tc>
          <w:tcPr>
            <w:tcW w:w="8932" w:type="dxa"/>
          </w:tcPr>
          <w:p w14:paraId="261EA606" w14:textId="6BBFC829" w:rsidR="00C0498C" w:rsidRPr="00C0498C" w:rsidRDefault="00C0498C">
            <w:pPr>
              <w:pStyle w:val="TableParagraph"/>
              <w:spacing w:line="250" w:lineRule="exact"/>
            </w:pPr>
            <w:r>
              <w:rPr>
                <w:lang w:val="en"/>
              </w:rPr>
              <w:t>The manuscript is uploaded to the platform in Word format and without authors identification</w:t>
            </w:r>
          </w:p>
        </w:tc>
        <w:tc>
          <w:tcPr>
            <w:tcW w:w="708" w:type="dxa"/>
          </w:tcPr>
          <w:p w14:paraId="00D40E3F" w14:textId="77777777" w:rsidR="00C0498C" w:rsidRPr="00C0498C" w:rsidRDefault="00C0498C"/>
        </w:tc>
      </w:tr>
      <w:tr w:rsidR="00C0498C" w:rsidRPr="00C0498C" w14:paraId="6FD21619" w14:textId="77777777">
        <w:trPr>
          <w:trHeight w:hRule="exact" w:val="290"/>
        </w:trPr>
        <w:tc>
          <w:tcPr>
            <w:tcW w:w="8932" w:type="dxa"/>
          </w:tcPr>
          <w:p w14:paraId="643B7D79" w14:textId="77777777" w:rsidR="00C0498C" w:rsidRPr="00C0498C" w:rsidRDefault="00C0498C"/>
        </w:tc>
        <w:tc>
          <w:tcPr>
            <w:tcW w:w="708" w:type="dxa"/>
          </w:tcPr>
          <w:p w14:paraId="594965C5" w14:textId="77777777" w:rsidR="00C0498C" w:rsidRPr="00C0498C" w:rsidRDefault="00C0498C"/>
        </w:tc>
      </w:tr>
      <w:tr w:rsidR="00C0498C" w14:paraId="027E5CC9" w14:textId="77777777">
        <w:trPr>
          <w:trHeight w:hRule="exact" w:val="274"/>
        </w:trPr>
        <w:tc>
          <w:tcPr>
            <w:tcW w:w="8932" w:type="dxa"/>
            <w:shd w:val="clear" w:color="auto" w:fill="E4E4E4"/>
          </w:tcPr>
          <w:p w14:paraId="69A6AD9F" w14:textId="2DA5AD86" w:rsidR="00C0498C" w:rsidRDefault="00C0498C">
            <w:pPr>
              <w:pStyle w:val="TableParagraph"/>
              <w:spacing w:before="2"/>
              <w:rPr>
                <w:b/>
              </w:rPr>
            </w:pPr>
            <w:r w:rsidRPr="00356DFE">
              <w:rPr>
                <w:rStyle w:val="shorttext"/>
                <w:b/>
                <w:lang w:val="en"/>
              </w:rPr>
              <w:t>ANNEXED DOCUMENTS</w:t>
            </w:r>
          </w:p>
        </w:tc>
        <w:tc>
          <w:tcPr>
            <w:tcW w:w="708" w:type="dxa"/>
            <w:shd w:val="clear" w:color="auto" w:fill="E4E4E4"/>
          </w:tcPr>
          <w:p w14:paraId="3A5FA65F" w14:textId="77777777" w:rsidR="00C0498C" w:rsidRDefault="00C0498C"/>
        </w:tc>
      </w:tr>
      <w:tr w:rsidR="00C0498C" w:rsidRPr="00C0498C" w14:paraId="421DF3E2" w14:textId="77777777">
        <w:trPr>
          <w:trHeight w:hRule="exact" w:val="290"/>
        </w:trPr>
        <w:tc>
          <w:tcPr>
            <w:tcW w:w="8932" w:type="dxa"/>
          </w:tcPr>
          <w:p w14:paraId="44BA4F6E" w14:textId="132DB705" w:rsidR="00C0498C" w:rsidRPr="00C0498C" w:rsidRDefault="00C0498C">
            <w:pPr>
              <w:pStyle w:val="TableParagraph"/>
              <w:spacing w:before="5"/>
            </w:pPr>
            <w:r>
              <w:rPr>
                <w:lang w:val="en"/>
              </w:rPr>
              <w:t>Attached are the two attached documents: the cover letter and the manuscript.</w:t>
            </w:r>
          </w:p>
        </w:tc>
        <w:tc>
          <w:tcPr>
            <w:tcW w:w="708" w:type="dxa"/>
          </w:tcPr>
          <w:p w14:paraId="3A860295" w14:textId="77777777" w:rsidR="00C0498C" w:rsidRPr="00C0498C" w:rsidRDefault="00C0498C"/>
        </w:tc>
      </w:tr>
      <w:tr w:rsidR="00C0498C" w:rsidRPr="00C0498C" w14:paraId="5BCA53AF" w14:textId="77777777">
        <w:trPr>
          <w:trHeight w:hRule="exact" w:val="286"/>
        </w:trPr>
        <w:tc>
          <w:tcPr>
            <w:tcW w:w="8932" w:type="dxa"/>
          </w:tcPr>
          <w:p w14:paraId="1221F235" w14:textId="45ECE657" w:rsidR="00C0498C" w:rsidRPr="00C0498C" w:rsidRDefault="00C0498C">
            <w:pPr>
              <w:pStyle w:val="TableParagraph"/>
            </w:pPr>
            <w:r>
              <w:rPr>
                <w:lang w:val="en"/>
              </w:rPr>
              <w:t xml:space="preserve">The accompanying documents and annexes have been published with </w:t>
            </w:r>
            <w:proofErr w:type="spellStart"/>
            <w:r>
              <w:rPr>
                <w:lang w:val="en"/>
              </w:rPr>
              <w:t>Figshare</w:t>
            </w:r>
            <w:proofErr w:type="spellEnd"/>
            <w:r>
              <w:rPr>
                <w:lang w:val="en"/>
              </w:rPr>
              <w:t>.</w:t>
            </w:r>
          </w:p>
        </w:tc>
        <w:tc>
          <w:tcPr>
            <w:tcW w:w="708" w:type="dxa"/>
          </w:tcPr>
          <w:p w14:paraId="3B558B35" w14:textId="77777777" w:rsidR="00C0498C" w:rsidRPr="00C0498C" w:rsidRDefault="00C0498C"/>
        </w:tc>
      </w:tr>
      <w:tr w:rsidR="00057EA5" w:rsidRPr="00C0498C" w14:paraId="02F3881A" w14:textId="77777777">
        <w:trPr>
          <w:trHeight w:hRule="exact" w:val="286"/>
        </w:trPr>
        <w:tc>
          <w:tcPr>
            <w:tcW w:w="8932" w:type="dxa"/>
          </w:tcPr>
          <w:p w14:paraId="7BF93BD5" w14:textId="77777777" w:rsidR="00057EA5" w:rsidRPr="00C0498C" w:rsidRDefault="00057EA5"/>
        </w:tc>
        <w:tc>
          <w:tcPr>
            <w:tcW w:w="708" w:type="dxa"/>
          </w:tcPr>
          <w:p w14:paraId="237963B9" w14:textId="77777777" w:rsidR="00057EA5" w:rsidRPr="00C0498C" w:rsidRDefault="00057EA5"/>
        </w:tc>
      </w:tr>
    </w:tbl>
    <w:p w14:paraId="53B90365" w14:textId="77777777" w:rsidR="00D62B31" w:rsidRPr="00C0498C" w:rsidRDefault="00D62B31"/>
    <w:sectPr w:rsidR="00D62B31" w:rsidRPr="00C0498C">
      <w:pgSz w:w="11910" w:h="16840"/>
      <w:pgMar w:top="1760" w:right="760" w:bottom="280" w:left="440" w:header="2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3E7AC" w14:textId="77777777" w:rsidR="0035765C" w:rsidRDefault="0035765C">
      <w:r>
        <w:separator/>
      </w:r>
    </w:p>
  </w:endnote>
  <w:endnote w:type="continuationSeparator" w:id="0">
    <w:p w14:paraId="7FEE1B00" w14:textId="77777777" w:rsidR="0035765C" w:rsidRDefault="0035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89D32" w14:textId="77777777" w:rsidR="0035765C" w:rsidRDefault="0035765C">
      <w:r>
        <w:separator/>
      </w:r>
    </w:p>
  </w:footnote>
  <w:footnote w:type="continuationSeparator" w:id="0">
    <w:p w14:paraId="0D847ECC" w14:textId="77777777" w:rsidR="0035765C" w:rsidRDefault="0035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C2966" w14:textId="26874010" w:rsidR="0084057E" w:rsidRDefault="0048728B" w:rsidP="0084057E">
    <w:pPr>
      <w:pStyle w:val="Textoindependiente"/>
      <w:spacing w:line="14" w:lineRule="auto"/>
      <w:rPr>
        <w:b/>
        <w:sz w:val="20"/>
      </w:rPr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9C8A2D" wp14:editId="08567693">
              <wp:simplePos x="0" y="0"/>
              <wp:positionH relativeFrom="page">
                <wp:posOffset>3025140</wp:posOffset>
              </wp:positionH>
              <wp:positionV relativeFrom="page">
                <wp:posOffset>991235</wp:posOffset>
              </wp:positionV>
              <wp:extent cx="1626235" cy="139700"/>
              <wp:effectExtent l="0" t="635" r="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8C6A0" w14:textId="605F14C8" w:rsidR="0084057E" w:rsidRDefault="0084057E" w:rsidP="0084057E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ISSN: </w:t>
                          </w:r>
                          <w:r w:rsidRPr="00941D27">
                            <w:rPr>
                              <w:sz w:val="18"/>
                            </w:rPr>
                            <w:t>1390-</w:t>
                          </w:r>
                          <w:r w:rsidR="009C38D5">
                            <w:rPr>
                              <w:sz w:val="18"/>
                            </w:rPr>
                            <w:t>3</w:t>
                          </w:r>
                          <w:r w:rsidR="009C5872">
                            <w:rPr>
                              <w:sz w:val="18"/>
                            </w:rPr>
                            <w:t>8</w:t>
                          </w:r>
                          <w:r w:rsidR="009C0377">
                            <w:rPr>
                              <w:sz w:val="18"/>
                            </w:rPr>
                            <w:t>61</w:t>
                          </w:r>
                          <w:r w:rsidRPr="00941D27">
                            <w:rPr>
                              <w:sz w:val="18"/>
                            </w:rPr>
                            <w:t xml:space="preserve"> / e-ISSN: 1390</w:t>
                          </w:r>
                          <w:r w:rsidR="00B5434B">
                            <w:rPr>
                              <w:sz w:val="18"/>
                            </w:rPr>
                            <w:t>-86</w:t>
                          </w:r>
                          <w:r w:rsidR="009C0377">
                            <w:rPr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8.2pt;margin-top:78.05pt;width:128.0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53rQIAAKk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" filled="f" stroked="f">
              <v:textbox inset="0,0,0,0">
                <w:txbxContent>
                  <w:p w14:paraId="2118C6A0" w14:textId="605F14C8" w:rsidR="0084057E" w:rsidRDefault="0084057E" w:rsidP="0084057E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ISSN: </w:t>
                    </w:r>
                    <w:r w:rsidRPr="00941D27">
                      <w:rPr>
                        <w:sz w:val="18"/>
                      </w:rPr>
                      <w:t>1390-</w:t>
                    </w:r>
                    <w:r w:rsidR="009C38D5">
                      <w:rPr>
                        <w:sz w:val="18"/>
                      </w:rPr>
                      <w:t>3</w:t>
                    </w:r>
                    <w:r w:rsidR="009C5872">
                      <w:rPr>
                        <w:sz w:val="18"/>
                      </w:rPr>
                      <w:t>8</w:t>
                    </w:r>
                    <w:r w:rsidR="009C0377">
                      <w:rPr>
                        <w:sz w:val="18"/>
                      </w:rPr>
                      <w:t>61</w:t>
                    </w:r>
                    <w:r w:rsidRPr="00941D27">
                      <w:rPr>
                        <w:sz w:val="18"/>
                      </w:rPr>
                      <w:t xml:space="preserve"> / e-ISSN: 1390</w:t>
                    </w:r>
                    <w:r w:rsidR="00B5434B">
                      <w:rPr>
                        <w:sz w:val="18"/>
                      </w:rPr>
                      <w:t>-86</w:t>
                    </w:r>
                    <w:r w:rsidR="009C0377">
                      <w:rPr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0D214C" w14:textId="268441CC" w:rsidR="00057EA5" w:rsidRPr="0084057E" w:rsidRDefault="009C0377" w:rsidP="0084057E">
    <w:pPr>
      <w:pStyle w:val="Encabezado"/>
    </w:pPr>
    <w:r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667FD1" wp14:editId="3CDA1688">
              <wp:simplePos x="0" y="0"/>
              <wp:positionH relativeFrom="page">
                <wp:posOffset>4051300</wp:posOffset>
              </wp:positionH>
              <wp:positionV relativeFrom="page">
                <wp:posOffset>693420</wp:posOffset>
              </wp:positionV>
              <wp:extent cx="114300" cy="172085"/>
              <wp:effectExtent l="0" t="0" r="0" b="1841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7692D" w14:textId="77777777" w:rsidR="0084057E" w:rsidRPr="00941D27" w:rsidRDefault="0084057E" w:rsidP="0084057E">
                          <w:pPr>
                            <w:spacing w:line="256" w:lineRule="exact"/>
                            <w:ind w:left="20"/>
                            <w:rPr>
                              <w:color w:val="1F497D" w:themeColor="text2"/>
                              <w:sz w:val="23"/>
                            </w:rPr>
                          </w:pPr>
                          <w:r w:rsidRPr="00941D27">
                            <w:rPr>
                              <w:color w:val="1F497D" w:themeColor="text2"/>
                              <w:sz w:val="23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319pt;margin-top:54.6pt;width:9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i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" filled="f" stroked="f">
              <v:textbox inset="0,0,0,0">
                <w:txbxContent>
                  <w:p w14:paraId="1F97692D" w14:textId="77777777" w:rsidR="0084057E" w:rsidRPr="00941D27" w:rsidRDefault="0084057E" w:rsidP="0084057E">
                    <w:pPr>
                      <w:spacing w:line="256" w:lineRule="exact"/>
                      <w:ind w:left="20"/>
                      <w:rPr>
                        <w:color w:val="1F497D" w:themeColor="text2"/>
                        <w:sz w:val="23"/>
                      </w:rPr>
                    </w:pPr>
                    <w:r w:rsidRPr="00941D27">
                      <w:rPr>
                        <w:color w:val="1F497D" w:themeColor="text2"/>
                        <w:sz w:val="23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14386AB" wp14:editId="3ADCF82A">
          <wp:simplePos x="0" y="0"/>
          <wp:positionH relativeFrom="margin">
            <wp:posOffset>504825</wp:posOffset>
          </wp:positionH>
          <wp:positionV relativeFrom="paragraph">
            <wp:posOffset>104140</wp:posOffset>
          </wp:positionV>
          <wp:extent cx="1842617" cy="775335"/>
          <wp:effectExtent l="0" t="0" r="5715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 revista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17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8D5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4215BE" wp14:editId="4F979622">
              <wp:simplePos x="0" y="0"/>
              <wp:positionH relativeFrom="margin">
                <wp:align>center</wp:align>
              </wp:positionH>
              <wp:positionV relativeFrom="page">
                <wp:posOffset>647065</wp:posOffset>
              </wp:positionV>
              <wp:extent cx="1200150" cy="280035"/>
              <wp:effectExtent l="0" t="0" r="0" b="571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B669F" w14:textId="4030C7D4" w:rsidR="0084057E" w:rsidRPr="00941D27" w:rsidRDefault="009C0377" w:rsidP="0084057E">
                          <w:pPr>
                            <w:spacing w:line="431" w:lineRule="exact"/>
                            <w:ind w:left="20"/>
                            <w:jc w:val="center"/>
                            <w:rPr>
                              <w:rFonts w:ascii="Trebuchet MS"/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1F497D" w:themeColor="text2"/>
                              <w:w w:val="90"/>
                              <w:sz w:val="40"/>
                            </w:rPr>
                            <w:t>Sophia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0;margin-top:50.95pt;width:94.5pt;height:22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FlsA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" filled="f" stroked="f">
              <v:textbox inset="0,0,0,0">
                <w:txbxContent>
                  <w:p w14:paraId="44DB669F" w14:textId="4030C7D4" w:rsidR="0084057E" w:rsidRPr="00941D27" w:rsidRDefault="009C0377" w:rsidP="0084057E">
                    <w:pPr>
                      <w:spacing w:line="431" w:lineRule="exact"/>
                      <w:ind w:left="20"/>
                      <w:jc w:val="center"/>
                      <w:rPr>
                        <w:rFonts w:ascii="Trebuchet MS"/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1F497D" w:themeColor="text2"/>
                        <w:w w:val="90"/>
                        <w:sz w:val="40"/>
                      </w:rPr>
                      <w:t>Sophia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C38D5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B4757" wp14:editId="19AF2EF1">
              <wp:simplePos x="0" y="0"/>
              <wp:positionH relativeFrom="page">
                <wp:posOffset>2990849</wp:posOffset>
              </wp:positionH>
              <wp:positionV relativeFrom="page">
                <wp:posOffset>447675</wp:posOffset>
              </wp:positionV>
              <wp:extent cx="2649855" cy="180975"/>
              <wp:effectExtent l="0" t="0" r="17145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433F9" w14:textId="0C87CA2A" w:rsidR="0084057E" w:rsidRPr="00941D27" w:rsidRDefault="009C0377" w:rsidP="0084057E">
                          <w:pPr>
                            <w:spacing w:line="246" w:lineRule="exact"/>
                            <w:ind w:left="20"/>
                            <w:rPr>
                              <w:b/>
                              <w:color w:val="1F497D" w:themeColor="text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lang w:val="es-ES"/>
                            </w:rPr>
                            <w:t>Colección de Filosofía de la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235.5pt;margin-top:35.25pt;width:208.6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SW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HFpjrjoDJwuh/ATR9gG7psmarhTlRfFeJi1RK+pTdSirGlpIbsfHPTPbs6&#10;4SgDshk/iBrCkJ0WFujQyN6UDoqBAB269HjqjEmlgs0gDtMkijCq4MxPvHQR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" filled="f" stroked="f">
              <v:textbox inset="0,0,0,0">
                <w:txbxContent>
                  <w:p w14:paraId="0DC433F9" w14:textId="0C87CA2A" w:rsidR="0084057E" w:rsidRPr="00941D27" w:rsidRDefault="009C0377" w:rsidP="0084057E">
                    <w:pPr>
                      <w:spacing w:line="246" w:lineRule="exact"/>
                      <w:ind w:left="20"/>
                      <w:rPr>
                        <w:b/>
                        <w:color w:val="1F497D" w:themeColor="text2"/>
                        <w:lang w:val="es-ES"/>
                      </w:rPr>
                    </w:pPr>
                    <w:r>
                      <w:rPr>
                        <w:b/>
                        <w:color w:val="1F497D" w:themeColor="text2"/>
                        <w:lang w:val="es-ES"/>
                      </w:rPr>
                      <w:t>Colección de Filosofía de la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A5"/>
    <w:rsid w:val="00057EA5"/>
    <w:rsid w:val="00224FD9"/>
    <w:rsid w:val="0027109B"/>
    <w:rsid w:val="0035765C"/>
    <w:rsid w:val="00362DB8"/>
    <w:rsid w:val="00394B7A"/>
    <w:rsid w:val="0044173B"/>
    <w:rsid w:val="0048728B"/>
    <w:rsid w:val="004C2C31"/>
    <w:rsid w:val="00504874"/>
    <w:rsid w:val="00557E02"/>
    <w:rsid w:val="005613A2"/>
    <w:rsid w:val="00690421"/>
    <w:rsid w:val="006A6201"/>
    <w:rsid w:val="006A7B42"/>
    <w:rsid w:val="00702A8C"/>
    <w:rsid w:val="00746087"/>
    <w:rsid w:val="008312F1"/>
    <w:rsid w:val="0084057E"/>
    <w:rsid w:val="00862FB2"/>
    <w:rsid w:val="00873FA1"/>
    <w:rsid w:val="008A516F"/>
    <w:rsid w:val="008C6819"/>
    <w:rsid w:val="00990C95"/>
    <w:rsid w:val="009C0377"/>
    <w:rsid w:val="009C2929"/>
    <w:rsid w:val="009C38D5"/>
    <w:rsid w:val="009C5872"/>
    <w:rsid w:val="00A348F9"/>
    <w:rsid w:val="00A76186"/>
    <w:rsid w:val="00AB03AA"/>
    <w:rsid w:val="00AB1A69"/>
    <w:rsid w:val="00B5434B"/>
    <w:rsid w:val="00C0498C"/>
    <w:rsid w:val="00C66E16"/>
    <w:rsid w:val="00D540C2"/>
    <w:rsid w:val="00D62B31"/>
    <w:rsid w:val="00E17E25"/>
    <w:rsid w:val="00EF3964"/>
    <w:rsid w:val="00F86272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DE7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6819"/>
    <w:rPr>
      <w:color w:val="0000FF" w:themeColor="hyperlink"/>
      <w:u w:val="single"/>
    </w:rPr>
  </w:style>
  <w:style w:type="character" w:customStyle="1" w:styleId="shorttext">
    <w:name w:val="short_text"/>
    <w:basedOn w:val="Fuentedeprrafopredeter"/>
    <w:rsid w:val="00EF3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4" w:right="445"/>
    </w:pPr>
  </w:style>
  <w:style w:type="paragraph" w:styleId="Encabezado">
    <w:name w:val="header"/>
    <w:basedOn w:val="Normal"/>
    <w:link w:val="Encabezado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57E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840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57E"/>
    <w:rPr>
      <w:rFonts w:ascii="Arial Narrow" w:eastAsia="Arial Narrow" w:hAnsi="Arial Narrow" w:cs="Arial Narrow"/>
    </w:rPr>
  </w:style>
  <w:style w:type="character" w:styleId="Refdecomentario">
    <w:name w:val="annotation reference"/>
    <w:basedOn w:val="Fuentedeprrafopredeter"/>
    <w:uiPriority w:val="99"/>
    <w:semiHidden/>
    <w:unhideWhenUsed/>
    <w:rsid w:val="00AB0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3AA"/>
    <w:rPr>
      <w:rFonts w:ascii="Arial Narrow" w:eastAsia="Arial Narrow" w:hAnsi="Arial Narrow" w:cs="Arial Narrow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3AA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AA"/>
    <w:rPr>
      <w:rFonts w:ascii="Segoe UI" w:eastAsia="Arial Narrow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6819"/>
    <w:rPr>
      <w:color w:val="0000FF" w:themeColor="hyperlink"/>
      <w:u w:val="single"/>
    </w:rPr>
  </w:style>
  <w:style w:type="character" w:customStyle="1" w:styleId="shorttext">
    <w:name w:val="short_text"/>
    <w:basedOn w:val="Fuentedeprrafopredeter"/>
    <w:rsid w:val="00EF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COMPROBACIONES</vt:lpstr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COMPROBACIONES</dc:title>
  <dc:creator>RAFA</dc:creator>
  <cp:lastModifiedBy>Joaquin</cp:lastModifiedBy>
  <cp:revision>3</cp:revision>
  <dcterms:created xsi:type="dcterms:W3CDTF">2017-04-18T16:30:00Z</dcterms:created>
  <dcterms:modified xsi:type="dcterms:W3CDTF">2017-04-18T16:31:00Z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