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64E3" w14:textId="68C44129" w:rsidR="00992E21" w:rsidRDefault="00992E21" w:rsidP="005A4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EC"/>
          <w14:ligatures w14:val="none"/>
        </w:rPr>
      </w:pPr>
      <w:r w:rsidRPr="00992E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EC"/>
          <w14:ligatures w14:val="none"/>
        </w:rPr>
        <w:t>PROTOCOLO DE EVALUACIÓN DE MANUSCRITOS</w:t>
      </w:r>
      <w:r w:rsidRPr="00992E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EC"/>
          <w14:ligatures w14:val="none"/>
        </w:rPr>
        <w:t xml:space="preserve"> </w:t>
      </w:r>
      <w:r w:rsidRPr="00992E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EC"/>
          <w14:ligatures w14:val="none"/>
        </w:rPr>
        <w:t>PARA REVISORES EXTERNOS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327"/>
        <w:gridCol w:w="1678"/>
        <w:gridCol w:w="1503"/>
        <w:gridCol w:w="1447"/>
      </w:tblGrid>
      <w:tr w:rsidR="00992E21" w14:paraId="67F1436C" w14:textId="77777777" w:rsidTr="002D4AD7">
        <w:trPr>
          <w:trHeight w:val="474"/>
        </w:trPr>
        <w:tc>
          <w:tcPr>
            <w:tcW w:w="8494" w:type="dxa"/>
            <w:gridSpan w:val="6"/>
            <w:shd w:val="clear" w:color="auto" w:fill="BFBFBF" w:themeFill="background1" w:themeFillShade="BF"/>
            <w:vAlign w:val="center"/>
          </w:tcPr>
          <w:p w14:paraId="40285FD5" w14:textId="1412AD24" w:rsidR="00992E21" w:rsidRDefault="00992E21" w:rsidP="002D4A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Datos del artículo</w:t>
            </w:r>
          </w:p>
        </w:tc>
      </w:tr>
      <w:tr w:rsidR="00992E21" w14:paraId="4B28F4CD" w14:textId="77777777" w:rsidTr="00992E21">
        <w:tc>
          <w:tcPr>
            <w:tcW w:w="3539" w:type="dxa"/>
            <w:gridSpan w:val="2"/>
          </w:tcPr>
          <w:p w14:paraId="2DB4664B" w14:textId="17120514" w:rsidR="00992E21" w:rsidRPr="00992E21" w:rsidRDefault="00992E21" w:rsidP="00992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Fecha de envío:</w:t>
            </w:r>
          </w:p>
        </w:tc>
        <w:tc>
          <w:tcPr>
            <w:tcW w:w="4955" w:type="dxa"/>
            <w:gridSpan w:val="4"/>
          </w:tcPr>
          <w:p w14:paraId="316357B8" w14:textId="77777777" w:rsidR="00992E21" w:rsidRDefault="00992E21" w:rsidP="00992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</w:p>
        </w:tc>
      </w:tr>
      <w:tr w:rsidR="00992E21" w14:paraId="2DF9DC74" w14:textId="77777777" w:rsidTr="00992E21">
        <w:tc>
          <w:tcPr>
            <w:tcW w:w="3539" w:type="dxa"/>
            <w:gridSpan w:val="2"/>
          </w:tcPr>
          <w:p w14:paraId="7D4436D5" w14:textId="40F2C76F" w:rsidR="00992E21" w:rsidRPr="00992E21" w:rsidRDefault="00992E21" w:rsidP="00992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Fecha devolución evaluación:</w:t>
            </w:r>
          </w:p>
        </w:tc>
        <w:tc>
          <w:tcPr>
            <w:tcW w:w="4955" w:type="dxa"/>
            <w:gridSpan w:val="4"/>
          </w:tcPr>
          <w:p w14:paraId="261926FF" w14:textId="77777777" w:rsidR="00992E21" w:rsidRDefault="00992E21" w:rsidP="00992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</w:p>
        </w:tc>
      </w:tr>
      <w:tr w:rsidR="00992E21" w14:paraId="2B3850B2" w14:textId="77777777" w:rsidTr="00992E21">
        <w:tc>
          <w:tcPr>
            <w:tcW w:w="3539" w:type="dxa"/>
            <w:gridSpan w:val="2"/>
          </w:tcPr>
          <w:p w14:paraId="789BD7FF" w14:textId="788DBA03" w:rsidR="00992E21" w:rsidRPr="00992E21" w:rsidRDefault="00992E21" w:rsidP="00992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Código artículo:</w:t>
            </w:r>
          </w:p>
        </w:tc>
        <w:tc>
          <w:tcPr>
            <w:tcW w:w="4955" w:type="dxa"/>
            <w:gridSpan w:val="4"/>
          </w:tcPr>
          <w:p w14:paraId="3E8C662B" w14:textId="77777777" w:rsidR="00992E21" w:rsidRDefault="00992E21" w:rsidP="00992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</w:p>
        </w:tc>
      </w:tr>
      <w:tr w:rsidR="00992E21" w14:paraId="55BF148B" w14:textId="77777777" w:rsidTr="00992E21">
        <w:tc>
          <w:tcPr>
            <w:tcW w:w="3539" w:type="dxa"/>
            <w:gridSpan w:val="2"/>
          </w:tcPr>
          <w:p w14:paraId="53252829" w14:textId="60B0D2A5" w:rsidR="00992E21" w:rsidRPr="00992E21" w:rsidRDefault="00992E21" w:rsidP="00992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Título del artículo a valuar:</w:t>
            </w:r>
          </w:p>
        </w:tc>
        <w:tc>
          <w:tcPr>
            <w:tcW w:w="4955" w:type="dxa"/>
            <w:gridSpan w:val="4"/>
          </w:tcPr>
          <w:p w14:paraId="506F37DE" w14:textId="77777777" w:rsidR="00992E21" w:rsidRDefault="00992E21" w:rsidP="00992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</w:p>
        </w:tc>
      </w:tr>
      <w:tr w:rsidR="002D4AD7" w:rsidRPr="00992E21" w14:paraId="55E374BB" w14:textId="7709BF53" w:rsidTr="002D4AD7">
        <w:trPr>
          <w:trHeight w:val="537"/>
        </w:trPr>
        <w:tc>
          <w:tcPr>
            <w:tcW w:w="8494" w:type="dxa"/>
            <w:gridSpan w:val="6"/>
            <w:shd w:val="clear" w:color="auto" w:fill="BFBFBF" w:themeFill="background1" w:themeFillShade="BF"/>
            <w:vAlign w:val="center"/>
          </w:tcPr>
          <w:p w14:paraId="4BFDCF15" w14:textId="20E93890" w:rsidR="002D4AD7" w:rsidRPr="002D4AD7" w:rsidRDefault="002D4AD7" w:rsidP="002D4A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</w:pPr>
            <w:r w:rsidRPr="002D4AD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s-EC"/>
                <w14:ligatures w14:val="none"/>
              </w:rPr>
              <w:t>Elementos para la evaluación</w:t>
            </w:r>
          </w:p>
        </w:tc>
      </w:tr>
      <w:tr w:rsidR="002D4AD7" w:rsidRPr="00992E21" w14:paraId="314AA287" w14:textId="77777777" w:rsidTr="00746104">
        <w:trPr>
          <w:trHeight w:val="54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F3C36C7" w14:textId="47A99ACE" w:rsidR="002D4AD7" w:rsidRPr="002D4AD7" w:rsidRDefault="002D4AD7" w:rsidP="002D4A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2D4A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Criterio</w:t>
            </w:r>
          </w:p>
        </w:tc>
        <w:tc>
          <w:tcPr>
            <w:tcW w:w="5947" w:type="dxa"/>
            <w:gridSpan w:val="5"/>
            <w:shd w:val="clear" w:color="auto" w:fill="D9D9D9" w:themeFill="background1" w:themeFillShade="D9"/>
            <w:vAlign w:val="center"/>
          </w:tcPr>
          <w:p w14:paraId="040E3D19" w14:textId="50A4B3E4" w:rsidR="002D4AD7" w:rsidRPr="002D4AD7" w:rsidRDefault="002D4AD7" w:rsidP="002D4A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2D4A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Comentario obligatorio</w:t>
            </w:r>
          </w:p>
        </w:tc>
      </w:tr>
      <w:tr w:rsidR="002D4AD7" w:rsidRPr="00992E21" w14:paraId="2DF3AEEC" w14:textId="77777777" w:rsidTr="00AD67FA">
        <w:trPr>
          <w:trHeight w:val="1521"/>
        </w:trPr>
        <w:tc>
          <w:tcPr>
            <w:tcW w:w="2547" w:type="dxa"/>
            <w:vAlign w:val="center"/>
          </w:tcPr>
          <w:p w14:paraId="497C3981" w14:textId="6EC0636A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1. Título y resumen: Claridad y estructura</w:t>
            </w:r>
          </w:p>
        </w:tc>
        <w:tc>
          <w:tcPr>
            <w:tcW w:w="5947" w:type="dxa"/>
            <w:gridSpan w:val="5"/>
            <w:vAlign w:val="center"/>
          </w:tcPr>
          <w:p w14:paraId="3DB6EECB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2D4AD7" w14:paraId="7684E47D" w14:textId="62FE4340" w:rsidTr="00AD67FA">
        <w:trPr>
          <w:trHeight w:val="1429"/>
        </w:trPr>
        <w:tc>
          <w:tcPr>
            <w:tcW w:w="2547" w:type="dxa"/>
            <w:vAlign w:val="center"/>
          </w:tcPr>
          <w:p w14:paraId="12021FA6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2. Relevancia de la temática</w:t>
            </w:r>
          </w:p>
        </w:tc>
        <w:tc>
          <w:tcPr>
            <w:tcW w:w="5947" w:type="dxa"/>
            <w:gridSpan w:val="5"/>
            <w:vAlign w:val="center"/>
          </w:tcPr>
          <w:p w14:paraId="4F66DA4C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2D4AD7" w14:paraId="724089F8" w14:textId="37D16C9A" w:rsidTr="00AD67FA">
        <w:trPr>
          <w:trHeight w:val="1407"/>
        </w:trPr>
        <w:tc>
          <w:tcPr>
            <w:tcW w:w="2547" w:type="dxa"/>
            <w:vAlign w:val="center"/>
          </w:tcPr>
          <w:p w14:paraId="633E90A9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3. Originalidad del trabajo</w:t>
            </w:r>
          </w:p>
        </w:tc>
        <w:tc>
          <w:tcPr>
            <w:tcW w:w="5947" w:type="dxa"/>
            <w:gridSpan w:val="5"/>
            <w:vAlign w:val="center"/>
          </w:tcPr>
          <w:p w14:paraId="7840255C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992E21" w14:paraId="7D727E64" w14:textId="4FE63D52" w:rsidTr="00AD67FA">
        <w:trPr>
          <w:trHeight w:val="1527"/>
        </w:trPr>
        <w:tc>
          <w:tcPr>
            <w:tcW w:w="2547" w:type="dxa"/>
            <w:vAlign w:val="center"/>
          </w:tcPr>
          <w:p w14:paraId="30F9E27C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4. Revisión de la literatura</w:t>
            </w:r>
          </w:p>
        </w:tc>
        <w:tc>
          <w:tcPr>
            <w:tcW w:w="5947" w:type="dxa"/>
            <w:gridSpan w:val="5"/>
            <w:vAlign w:val="center"/>
          </w:tcPr>
          <w:p w14:paraId="4ECB5937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2D4AD7" w14:paraId="25ACB590" w14:textId="6A2A786E" w:rsidTr="00AD67FA">
        <w:trPr>
          <w:trHeight w:val="1704"/>
        </w:trPr>
        <w:tc>
          <w:tcPr>
            <w:tcW w:w="2547" w:type="dxa"/>
            <w:vAlign w:val="center"/>
          </w:tcPr>
          <w:p w14:paraId="2C67D03E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5. Estructura y organización del artículo</w:t>
            </w:r>
          </w:p>
        </w:tc>
        <w:tc>
          <w:tcPr>
            <w:tcW w:w="5947" w:type="dxa"/>
            <w:gridSpan w:val="5"/>
            <w:vAlign w:val="center"/>
          </w:tcPr>
          <w:p w14:paraId="7A5B11EA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2D4AD7" w14:paraId="32607125" w14:textId="12CB24D0" w:rsidTr="00AD67FA">
        <w:trPr>
          <w:trHeight w:val="1285"/>
        </w:trPr>
        <w:tc>
          <w:tcPr>
            <w:tcW w:w="2547" w:type="dxa"/>
            <w:vAlign w:val="center"/>
          </w:tcPr>
          <w:p w14:paraId="6DBE2363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6. Capacidad argumental</w:t>
            </w:r>
          </w:p>
        </w:tc>
        <w:tc>
          <w:tcPr>
            <w:tcW w:w="5947" w:type="dxa"/>
            <w:gridSpan w:val="5"/>
            <w:vAlign w:val="center"/>
          </w:tcPr>
          <w:p w14:paraId="164FFB22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992E21" w14:paraId="3B154F66" w14:textId="15620A57" w:rsidTr="00AD67FA">
        <w:trPr>
          <w:trHeight w:val="1127"/>
        </w:trPr>
        <w:tc>
          <w:tcPr>
            <w:tcW w:w="2547" w:type="dxa"/>
            <w:vAlign w:val="center"/>
          </w:tcPr>
          <w:p w14:paraId="38E16CBD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lastRenderedPageBreak/>
              <w:t>7. Redacción</w:t>
            </w:r>
          </w:p>
        </w:tc>
        <w:tc>
          <w:tcPr>
            <w:tcW w:w="5947" w:type="dxa"/>
            <w:gridSpan w:val="5"/>
            <w:vAlign w:val="center"/>
          </w:tcPr>
          <w:p w14:paraId="6D336DEA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2D4AD7" w14:paraId="31258801" w14:textId="690CA0B1" w:rsidTr="00AD67FA">
        <w:trPr>
          <w:trHeight w:val="1256"/>
        </w:trPr>
        <w:tc>
          <w:tcPr>
            <w:tcW w:w="2547" w:type="dxa"/>
            <w:vAlign w:val="center"/>
          </w:tcPr>
          <w:p w14:paraId="3B93D37F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8. Rigor metodológico</w:t>
            </w:r>
          </w:p>
        </w:tc>
        <w:tc>
          <w:tcPr>
            <w:tcW w:w="5947" w:type="dxa"/>
            <w:gridSpan w:val="5"/>
            <w:vAlign w:val="center"/>
          </w:tcPr>
          <w:p w14:paraId="247D9BB7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992E21" w14:paraId="1D604A96" w14:textId="01CB872A" w:rsidTr="00AD67FA">
        <w:trPr>
          <w:trHeight w:val="1840"/>
        </w:trPr>
        <w:tc>
          <w:tcPr>
            <w:tcW w:w="2547" w:type="dxa"/>
            <w:vAlign w:val="center"/>
          </w:tcPr>
          <w:p w14:paraId="07DF522D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9. Instrumentos de investigación</w:t>
            </w:r>
          </w:p>
        </w:tc>
        <w:tc>
          <w:tcPr>
            <w:tcW w:w="5947" w:type="dxa"/>
            <w:gridSpan w:val="5"/>
            <w:vAlign w:val="center"/>
          </w:tcPr>
          <w:p w14:paraId="780CF4E7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2D4AD7" w14:paraId="102AC901" w14:textId="241C26ED" w:rsidTr="00746104">
        <w:trPr>
          <w:trHeight w:val="1697"/>
        </w:trPr>
        <w:tc>
          <w:tcPr>
            <w:tcW w:w="2547" w:type="dxa"/>
            <w:vAlign w:val="center"/>
          </w:tcPr>
          <w:p w14:paraId="121A25DA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10. Resultados de investigación</w:t>
            </w:r>
          </w:p>
        </w:tc>
        <w:tc>
          <w:tcPr>
            <w:tcW w:w="5947" w:type="dxa"/>
            <w:gridSpan w:val="5"/>
            <w:vAlign w:val="center"/>
          </w:tcPr>
          <w:p w14:paraId="670E16F4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2D4AD7" w14:paraId="199CC6A8" w14:textId="22938C13" w:rsidTr="00746104">
        <w:trPr>
          <w:trHeight w:val="1264"/>
        </w:trPr>
        <w:tc>
          <w:tcPr>
            <w:tcW w:w="2547" w:type="dxa"/>
            <w:vAlign w:val="center"/>
          </w:tcPr>
          <w:p w14:paraId="546DF6AA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11. Avances</w:t>
            </w:r>
          </w:p>
        </w:tc>
        <w:tc>
          <w:tcPr>
            <w:tcW w:w="5947" w:type="dxa"/>
            <w:gridSpan w:val="5"/>
            <w:vAlign w:val="center"/>
          </w:tcPr>
          <w:p w14:paraId="11716AEE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2D4AD7" w14:paraId="2A6B2E48" w14:textId="471FDE83" w:rsidTr="00746104">
        <w:trPr>
          <w:trHeight w:val="1126"/>
        </w:trPr>
        <w:tc>
          <w:tcPr>
            <w:tcW w:w="2547" w:type="dxa"/>
            <w:vAlign w:val="center"/>
          </w:tcPr>
          <w:p w14:paraId="2E7DC7EA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12. Discusión</w:t>
            </w:r>
          </w:p>
        </w:tc>
        <w:tc>
          <w:tcPr>
            <w:tcW w:w="5947" w:type="dxa"/>
            <w:gridSpan w:val="5"/>
            <w:vAlign w:val="center"/>
          </w:tcPr>
          <w:p w14:paraId="2CA82E51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992E21" w14:paraId="32E2424C" w14:textId="4B05B463" w:rsidTr="00746104">
        <w:trPr>
          <w:trHeight w:val="1397"/>
        </w:trPr>
        <w:tc>
          <w:tcPr>
            <w:tcW w:w="2547" w:type="dxa"/>
            <w:vAlign w:val="center"/>
          </w:tcPr>
          <w:p w14:paraId="6CDB4490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13. Conclusiones</w:t>
            </w:r>
          </w:p>
        </w:tc>
        <w:tc>
          <w:tcPr>
            <w:tcW w:w="5947" w:type="dxa"/>
            <w:gridSpan w:val="5"/>
            <w:vAlign w:val="center"/>
          </w:tcPr>
          <w:p w14:paraId="34E62770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2D4AD7" w14:paraId="46B09B97" w14:textId="7C83B59F" w:rsidTr="00746104">
        <w:trPr>
          <w:trHeight w:val="1698"/>
        </w:trPr>
        <w:tc>
          <w:tcPr>
            <w:tcW w:w="2547" w:type="dxa"/>
            <w:vAlign w:val="center"/>
          </w:tcPr>
          <w:p w14:paraId="2D162C5C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14. Citaciones (variedad, idoneidad, actualidad y riqueza)</w:t>
            </w:r>
          </w:p>
        </w:tc>
        <w:tc>
          <w:tcPr>
            <w:tcW w:w="5947" w:type="dxa"/>
            <w:gridSpan w:val="5"/>
            <w:vAlign w:val="center"/>
          </w:tcPr>
          <w:p w14:paraId="63DB8EF8" w14:textId="77777777" w:rsidR="002D4AD7" w:rsidRPr="00992E21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2D4AD7" w:rsidRPr="00992E21" w14:paraId="4298CAD6" w14:textId="7908A3D2" w:rsidTr="00746104">
        <w:trPr>
          <w:trHeight w:val="1564"/>
        </w:trPr>
        <w:tc>
          <w:tcPr>
            <w:tcW w:w="2547" w:type="dxa"/>
            <w:vAlign w:val="center"/>
          </w:tcPr>
          <w:p w14:paraId="004DC55A" w14:textId="77777777" w:rsidR="002D4AD7" w:rsidRPr="005A44AF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15. Referencias (actualidad, impacto, normativa APA, inclusión de DOI)</w:t>
            </w:r>
          </w:p>
        </w:tc>
        <w:tc>
          <w:tcPr>
            <w:tcW w:w="5947" w:type="dxa"/>
            <w:gridSpan w:val="5"/>
            <w:vAlign w:val="center"/>
          </w:tcPr>
          <w:p w14:paraId="314BC332" w14:textId="77777777" w:rsidR="002D4AD7" w:rsidRDefault="002D4AD7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  <w:p w14:paraId="5B81A66C" w14:textId="42A922F5" w:rsidR="00746104" w:rsidRPr="00992E21" w:rsidRDefault="00746104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4F0394" w:rsidRPr="00992E21" w14:paraId="748054C8" w14:textId="77777777" w:rsidTr="00BB514F">
        <w:trPr>
          <w:trHeight w:val="836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1D482A02" w14:textId="0FF94635" w:rsidR="004F0394" w:rsidRPr="00BB514F" w:rsidRDefault="00BB514F" w:rsidP="00BB51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BB5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lastRenderedPageBreak/>
              <w:t>Recomendaciones generales de mejora</w:t>
            </w:r>
          </w:p>
        </w:tc>
      </w:tr>
      <w:tr w:rsidR="00F7058E" w:rsidRPr="00992E21" w14:paraId="73B11EB3" w14:textId="17DA763F" w:rsidTr="00E00477">
        <w:trPr>
          <w:trHeight w:val="4109"/>
        </w:trPr>
        <w:tc>
          <w:tcPr>
            <w:tcW w:w="8494" w:type="dxa"/>
            <w:gridSpan w:val="6"/>
            <w:vAlign w:val="center"/>
          </w:tcPr>
          <w:p w14:paraId="32F70FC7" w14:textId="05E01B81" w:rsidR="00F7058E" w:rsidRPr="00992E21" w:rsidRDefault="00F7058E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C95670" w:rsidRPr="00992E21" w14:paraId="5C24690B" w14:textId="4B25044F" w:rsidTr="00746104">
        <w:trPr>
          <w:trHeight w:val="974"/>
        </w:trPr>
        <w:tc>
          <w:tcPr>
            <w:tcW w:w="2547" w:type="dxa"/>
            <w:vMerge w:val="restart"/>
            <w:vAlign w:val="center"/>
          </w:tcPr>
          <w:p w14:paraId="6CF3B2EF" w14:textId="77777777" w:rsidR="00C95670" w:rsidRPr="005A44AF" w:rsidRDefault="00C95670" w:rsidP="002567D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Dictamen</w:t>
            </w:r>
          </w:p>
        </w:tc>
        <w:tc>
          <w:tcPr>
            <w:tcW w:w="1319" w:type="dxa"/>
            <w:gridSpan w:val="2"/>
            <w:vAlign w:val="center"/>
          </w:tcPr>
          <w:p w14:paraId="00CAAC59" w14:textId="31A44956" w:rsidR="00C95670" w:rsidRPr="00992E21" w:rsidRDefault="00354034" w:rsidP="002567D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Style w:val="Textoennegrita"/>
                <w:rFonts w:ascii="Noto Sans" w:hAnsi="Noto Sans" w:cs="Noto Sans"/>
                <w:sz w:val="21"/>
                <w:szCs w:val="21"/>
                <w:shd w:val="clear" w:color="auto" w:fill="FFFFFF"/>
              </w:rPr>
              <w:t>Aceptado</w:t>
            </w:r>
          </w:p>
        </w:tc>
        <w:tc>
          <w:tcPr>
            <w:tcW w:w="1678" w:type="dxa"/>
            <w:vAlign w:val="center"/>
          </w:tcPr>
          <w:p w14:paraId="7A428655" w14:textId="17AAC9BE" w:rsidR="00C95670" w:rsidRPr="00992E21" w:rsidRDefault="00354034" w:rsidP="002567D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Style w:val="Textoennegrita"/>
                <w:rFonts w:ascii="Noto Sans" w:hAnsi="Noto Sans" w:cs="Noto Sans"/>
                <w:sz w:val="21"/>
                <w:szCs w:val="21"/>
                <w:shd w:val="clear" w:color="auto" w:fill="FFFFFF"/>
              </w:rPr>
              <w:t>Aceptado con cambios menores</w:t>
            </w:r>
          </w:p>
        </w:tc>
        <w:tc>
          <w:tcPr>
            <w:tcW w:w="1503" w:type="dxa"/>
            <w:vAlign w:val="center"/>
          </w:tcPr>
          <w:p w14:paraId="65285DF6" w14:textId="44B339C7" w:rsidR="00C95670" w:rsidRPr="00992E21" w:rsidRDefault="00354034" w:rsidP="002567D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Style w:val="Textoennegrita"/>
                <w:rFonts w:ascii="Noto Sans" w:hAnsi="Noto Sans" w:cs="Noto Sans"/>
                <w:sz w:val="21"/>
                <w:szCs w:val="21"/>
                <w:shd w:val="clear" w:color="auto" w:fill="FFFFFF"/>
              </w:rPr>
              <w:t>Aceptado con cambios mayores</w:t>
            </w:r>
          </w:p>
        </w:tc>
        <w:tc>
          <w:tcPr>
            <w:tcW w:w="1447" w:type="dxa"/>
            <w:vAlign w:val="center"/>
          </w:tcPr>
          <w:p w14:paraId="66231B52" w14:textId="700CC823" w:rsidR="00C95670" w:rsidRPr="00992E21" w:rsidRDefault="002567D5" w:rsidP="002567D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Style w:val="Textoennegrita"/>
                <w:rFonts w:ascii="Noto Sans" w:hAnsi="Noto Sans" w:cs="Noto Sans"/>
                <w:sz w:val="21"/>
                <w:szCs w:val="21"/>
                <w:shd w:val="clear" w:color="auto" w:fill="FFFFFF"/>
              </w:rPr>
              <w:t>Rechazado</w:t>
            </w:r>
          </w:p>
        </w:tc>
      </w:tr>
      <w:tr w:rsidR="00C95670" w:rsidRPr="00992E21" w14:paraId="5832CC06" w14:textId="77777777" w:rsidTr="00746104">
        <w:trPr>
          <w:trHeight w:val="678"/>
        </w:trPr>
        <w:tc>
          <w:tcPr>
            <w:tcW w:w="2547" w:type="dxa"/>
            <w:vMerge/>
            <w:vAlign w:val="center"/>
          </w:tcPr>
          <w:p w14:paraId="7A1E1258" w14:textId="77777777" w:rsidR="00C95670" w:rsidRPr="00992E21" w:rsidRDefault="00C95670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48A91ADB" w14:textId="77777777" w:rsidR="00C95670" w:rsidRPr="00992E21" w:rsidRDefault="00C95670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1678" w:type="dxa"/>
            <w:vAlign w:val="center"/>
          </w:tcPr>
          <w:p w14:paraId="1A780D84" w14:textId="77777777" w:rsidR="00C95670" w:rsidRPr="00992E21" w:rsidRDefault="00C95670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1503" w:type="dxa"/>
            <w:vAlign w:val="center"/>
          </w:tcPr>
          <w:p w14:paraId="0AAB3F26" w14:textId="77777777" w:rsidR="00C95670" w:rsidRPr="00992E21" w:rsidRDefault="00C95670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1447" w:type="dxa"/>
            <w:vAlign w:val="center"/>
          </w:tcPr>
          <w:p w14:paraId="6EB2B0BA" w14:textId="554EBCAD" w:rsidR="00C95670" w:rsidRPr="00992E21" w:rsidRDefault="00C95670" w:rsidP="005A4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3782CFC7" w14:textId="77777777" w:rsidR="002D7CFE" w:rsidRDefault="002D7CFE" w:rsidP="002D4AD7"/>
    <w:sectPr w:rsidR="002D7CFE" w:rsidSect="00992E21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29EB" w14:textId="77777777" w:rsidR="00992E21" w:rsidRDefault="00992E21" w:rsidP="00992E21">
      <w:pPr>
        <w:spacing w:after="0" w:line="240" w:lineRule="auto"/>
      </w:pPr>
      <w:r>
        <w:separator/>
      </w:r>
    </w:p>
  </w:endnote>
  <w:endnote w:type="continuationSeparator" w:id="0">
    <w:p w14:paraId="674FCD40" w14:textId="77777777" w:rsidR="00992E21" w:rsidRDefault="00992E21" w:rsidP="0099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3BE6" w14:textId="77777777" w:rsidR="00992E21" w:rsidRDefault="00992E21" w:rsidP="00992E21">
      <w:pPr>
        <w:spacing w:after="0" w:line="240" w:lineRule="auto"/>
      </w:pPr>
      <w:r>
        <w:separator/>
      </w:r>
    </w:p>
  </w:footnote>
  <w:footnote w:type="continuationSeparator" w:id="0">
    <w:p w14:paraId="4D74F00F" w14:textId="77777777" w:rsidR="00992E21" w:rsidRDefault="00992E21" w:rsidP="0099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F7DA" w14:textId="3B5DEB75" w:rsidR="00992E21" w:rsidRDefault="00992E2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1D1EBAD4" wp14:editId="3EF209E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59838" cy="609600"/>
          <wp:effectExtent l="0" t="0" r="0" b="0"/>
          <wp:wrapNone/>
          <wp:docPr id="1714628495" name="Imagen 1714628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Retos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" t="27454" r="8310" b="29450"/>
                  <a:stretch/>
                </pic:blipFill>
                <pic:spPr bwMode="auto">
                  <a:xfrm>
                    <a:off x="0" y="0"/>
                    <a:ext cx="1259838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21"/>
    <w:rsid w:val="002567D5"/>
    <w:rsid w:val="002D4AD7"/>
    <w:rsid w:val="002D7CFE"/>
    <w:rsid w:val="00354034"/>
    <w:rsid w:val="003A2958"/>
    <w:rsid w:val="004A60CB"/>
    <w:rsid w:val="004F0394"/>
    <w:rsid w:val="005A44AF"/>
    <w:rsid w:val="00746104"/>
    <w:rsid w:val="007A5FF1"/>
    <w:rsid w:val="00992E21"/>
    <w:rsid w:val="00AD67FA"/>
    <w:rsid w:val="00BB514F"/>
    <w:rsid w:val="00C95670"/>
    <w:rsid w:val="00F7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78B"/>
  <w15:chartTrackingRefBased/>
  <w15:docId w15:val="{2612D0F8-F364-40B0-878D-1F7DD7CF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9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E21"/>
  </w:style>
  <w:style w:type="paragraph" w:styleId="Piedepgina">
    <w:name w:val="footer"/>
    <w:basedOn w:val="Normal"/>
    <w:link w:val="PiedepginaCar"/>
    <w:uiPriority w:val="99"/>
    <w:unhideWhenUsed/>
    <w:rsid w:val="0099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E21"/>
  </w:style>
  <w:style w:type="table" w:styleId="Tablaconcuadrcula">
    <w:name w:val="Table Grid"/>
    <w:basedOn w:val="Tablanormal"/>
    <w:uiPriority w:val="39"/>
    <w:rsid w:val="0099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4AD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54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Arbitro</dc:creator>
  <cp:keywords/>
  <dc:description/>
  <cp:lastModifiedBy>Arbitro</cp:lastModifiedBy>
  <cp:revision>13</cp:revision>
  <dcterms:created xsi:type="dcterms:W3CDTF">2023-05-16T14:23:00Z</dcterms:created>
  <dcterms:modified xsi:type="dcterms:W3CDTF">2023-05-16T16:33:00Z</dcterms:modified>
</cp:coreProperties>
</file>